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5580" w14:textId="77777777" w:rsidR="009131EE" w:rsidRPr="00AF3106" w:rsidRDefault="009131EE" w:rsidP="00CF1455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AE"/>
        </w:rPr>
      </w:pPr>
    </w:p>
    <w:p w14:paraId="642D312D" w14:textId="77777777" w:rsidR="00AF3106" w:rsidRDefault="00AF3106" w:rsidP="009131EE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7A9E40C2" w14:textId="77777777" w:rsidR="00BE62DF" w:rsidRPr="00AF3106" w:rsidRDefault="00BE62DF" w:rsidP="00BE62DF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bookmarkStart w:id="0" w:name="_Hlk84413143"/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 xml:space="preserve">جائزة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AE"/>
        </w:rPr>
        <w:t xml:space="preserve">خريجي </w:t>
      </w: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 xml:space="preserve">جامعة الإمارات العربية المتحدة </w:t>
      </w:r>
    </w:p>
    <w:bookmarkEnd w:id="0"/>
    <w:p w14:paraId="2608F1D3" w14:textId="32095232" w:rsidR="009131EE" w:rsidRPr="00AF3106" w:rsidRDefault="009131EE" w:rsidP="009131EE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>تقرير المشاركة</w:t>
      </w:r>
      <w:r w:rsidR="003C7A4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 </w:t>
      </w:r>
      <w:r w:rsidR="003C7A4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AE"/>
        </w:rPr>
        <w:t>في</w:t>
      </w:r>
      <w:r w:rsidR="003C7A4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 </w:t>
      </w:r>
      <w:r w:rsidR="006B494C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br/>
      </w:r>
      <w:bookmarkStart w:id="1" w:name="_Hlk84413155"/>
      <w:r w:rsidR="00BE62DF" w:rsidRPr="00892213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AE"/>
        </w:rPr>
        <w:t>جائزة خريجي جامعة الإمارات العربية المتحد</w:t>
      </w:r>
      <w:r w:rsidR="00BE62DF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AE"/>
        </w:rPr>
        <w:t>ة</w:t>
      </w:r>
      <w:bookmarkEnd w:id="1"/>
      <w:r w:rsidR="00BE62DF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AE"/>
        </w:rPr>
        <w:t xml:space="preserve"> </w:t>
      </w:r>
      <w:r w:rsidR="003C7A40" w:rsidRPr="003C7A40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AE"/>
        </w:rPr>
        <w:t>في تمكين المرأة</w:t>
      </w:r>
    </w:p>
    <w:p w14:paraId="01200BF8" w14:textId="1C6B80D3" w:rsidR="00F96520" w:rsidRPr="00AF3106" w:rsidRDefault="00F96520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>الدورة الأولى 2021/2022</w:t>
      </w:r>
      <w:bookmarkStart w:id="2" w:name="_GoBack"/>
      <w:bookmarkEnd w:id="2"/>
    </w:p>
    <w:p w14:paraId="6339D5A6" w14:textId="77777777" w:rsidR="008C7942" w:rsidRPr="00AF3106" w:rsidRDefault="008C7942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  <w:lang w:bidi="ar-AE"/>
        </w:rPr>
      </w:pPr>
    </w:p>
    <w:p w14:paraId="4577EA82" w14:textId="77777777" w:rsidR="00481FAF" w:rsidRPr="00AF3106" w:rsidRDefault="00481FAF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  <w:lang w:bidi="ar-AE"/>
        </w:rPr>
      </w:pPr>
    </w:p>
    <w:p w14:paraId="551FE3CC" w14:textId="213A495A" w:rsidR="00F96520" w:rsidRPr="00AF3106" w:rsidRDefault="001865B7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اسم ا</w:t>
      </w: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AE"/>
        </w:rPr>
        <w:t>لمرشح/المرشحة</w:t>
      </w: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7DB41EFF" w14:textId="645B2DE1" w:rsidR="001865B7" w:rsidRPr="00AF3106" w:rsidRDefault="001865B7" w:rsidP="001865B7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----------------------------------------------------------</w:t>
      </w:r>
    </w:p>
    <w:p w14:paraId="4372EBCA" w14:textId="2654DE82" w:rsidR="00F96520" w:rsidRPr="00AF3106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20E8F838" w14:textId="77777777" w:rsidR="008C7942" w:rsidRPr="00AF3106" w:rsidRDefault="008C7942" w:rsidP="008C7942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p w14:paraId="2ACC86B1" w14:textId="1B286ED7" w:rsidR="00F96520" w:rsidRPr="00AF3106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 xml:space="preserve"> تاريخ التسليم</w:t>
      </w:r>
      <w:r w:rsidR="001865B7"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:</w:t>
      </w:r>
    </w:p>
    <w:p w14:paraId="7930F2A9" w14:textId="70780BE5" w:rsidR="001865B7" w:rsidRPr="00AF3106" w:rsidRDefault="001865B7" w:rsidP="001865B7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--------------------------------------------------------</w:t>
      </w:r>
    </w:p>
    <w:p w14:paraId="0357F3C5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02F7A45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72A1A1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AF5AEF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403433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41F7D44" w14:textId="26341BA7" w:rsidR="00F96520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815A445" w14:textId="314BB34C" w:rsidR="00D012C7" w:rsidRDefault="00D012C7" w:rsidP="00D012C7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02A4858" w14:textId="77777777" w:rsidR="00D012C7" w:rsidRPr="00AF3106" w:rsidRDefault="00D012C7" w:rsidP="00D012C7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157EDB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EB079A3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375981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688550B" w14:textId="77777777" w:rsidR="00EE788A" w:rsidRPr="00AF3106" w:rsidRDefault="00EE788A" w:rsidP="00AF3106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21398E7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sdt>
      <w:sdtPr>
        <w:rPr>
          <w:rFonts w:ascii="Sakkal Majalla" w:hAnsi="Sakkal Majalla" w:cs="Sakkal Majalla"/>
          <w:caps w:val="0"/>
          <w:color w:val="000000" w:themeColor="text1"/>
          <w:spacing w:val="0"/>
          <w:sz w:val="24"/>
          <w:szCs w:val="24"/>
          <w:rtl/>
        </w:rPr>
        <w:id w:val="-14907805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F8A217" w14:textId="2EFCCF6C" w:rsidR="009849F6" w:rsidRPr="00AF3106" w:rsidRDefault="009849F6" w:rsidP="009849F6">
          <w:pPr>
            <w:pStyle w:val="TOCHeading"/>
            <w:bidi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AF3106">
            <w:rPr>
              <w:rFonts w:ascii="Sakkal Majalla" w:hAnsi="Sakkal Majalla" w:cs="Sakkal Majalla"/>
              <w:sz w:val="24"/>
              <w:szCs w:val="24"/>
              <w:rtl/>
            </w:rPr>
            <w:t>الفهرس</w:t>
          </w:r>
        </w:p>
        <w:p w14:paraId="77F34BF8" w14:textId="46BF25C4" w:rsidR="00100DDD" w:rsidRDefault="009849F6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begin"/>
          </w: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separate"/>
          </w:r>
          <w:hyperlink w:anchor="_Toc83211661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مسرد المصطلحات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_Toc83211661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3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4BB67356" w14:textId="362AAFD3" w:rsidR="00100DDD" w:rsidRDefault="0096336E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2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المقدمة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_Toc83211662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4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1738907" w14:textId="73CC1589" w:rsidR="00100DDD" w:rsidRDefault="0096336E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3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المعايير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_Toc83211663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5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85CA2C4" w14:textId="77ADE8F5" w:rsidR="00100DDD" w:rsidRDefault="0096336E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4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التميز والإنجاز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_Toc83211664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5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54DD0F25" w14:textId="2C52E68B" w:rsidR="00100DDD" w:rsidRDefault="0096336E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5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الإبداع والابتكار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_Toc83211665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6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F9AE565" w14:textId="53C45F03" w:rsidR="00100DDD" w:rsidRDefault="0096336E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6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دعم جامعة الإمارات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</w:rPr>
              <w:t xml:space="preserve"> 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-AE"/>
              </w:rPr>
              <w:t>العربية المتحدة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 xml:space="preserve">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_Toc83211666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7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45F1D32" w14:textId="799CE330" w:rsidR="00100DDD" w:rsidRDefault="0096336E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7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مستوى المساهمات (محلي/ إقليمي / دولي)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_Toc83211667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8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FEFE845" w14:textId="6F3C61B6" w:rsidR="00100DDD" w:rsidRDefault="0096336E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8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التأثير على الآخرين / إضافة قيم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_Toc83211668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9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71AE887D" w14:textId="38BDE641" w:rsidR="00100DDD" w:rsidRDefault="0096336E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9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المرفقات: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_Toc83211669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10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5E6F54B9" w14:textId="4FB7130D" w:rsidR="009849F6" w:rsidRPr="00AF3106" w:rsidRDefault="009849F6" w:rsidP="009849F6">
          <w:pPr>
            <w:bidi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AF3106"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77237D1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783D27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2D44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EAF30A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1E95D4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ACC0C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E6BF3B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E71D5D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25E2E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87DFE6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4946F8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D87994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60F658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7B348A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3B6D6B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8581E2B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3" w:name="_Toc83211661"/>
      <w:r w:rsidRPr="00AF3106">
        <w:rPr>
          <w:rFonts w:ascii="Sakkal Majalla" w:hAnsi="Sakkal Majalla" w:cs="Sakkal Majalla"/>
          <w:sz w:val="24"/>
          <w:szCs w:val="24"/>
          <w:rtl/>
        </w:rPr>
        <w:t>مسرد المصطلحات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3"/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 xml:space="preserve"> </w:t>
      </w:r>
    </w:p>
    <w:p w14:paraId="478A42D8" w14:textId="77777777" w:rsidR="008021E3" w:rsidRPr="00AF3106" w:rsidRDefault="00D75DFD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يوضح الجدول التالي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المصطلحات والمختصرات المستخدمة في التقرير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:</w:t>
      </w:r>
    </w:p>
    <w:p w14:paraId="1E332F8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7280"/>
      </w:tblGrid>
      <w:tr w:rsidR="00AF3106" w:rsidRPr="00AF3106" w14:paraId="1D9057A5" w14:textId="77777777" w:rsidTr="008021E3">
        <w:tc>
          <w:tcPr>
            <w:tcW w:w="2070" w:type="dxa"/>
            <w:shd w:val="clear" w:color="auto" w:fill="FADCCD" w:themeFill="accent2" w:themeFillTint="33"/>
          </w:tcPr>
          <w:p w14:paraId="2CB37728" w14:textId="77777777" w:rsidR="008021E3" w:rsidRPr="00AF3106" w:rsidRDefault="008021E3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المصطلح</w:t>
            </w: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  <w:t xml:space="preserve">/ </w:t>
            </w: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المختصر</w:t>
            </w:r>
          </w:p>
        </w:tc>
        <w:tc>
          <w:tcPr>
            <w:tcW w:w="7280" w:type="dxa"/>
            <w:shd w:val="clear" w:color="auto" w:fill="FADCCD" w:themeFill="accent2" w:themeFillTint="33"/>
          </w:tcPr>
          <w:p w14:paraId="7BEF11F1" w14:textId="77777777" w:rsidR="008021E3" w:rsidRPr="00AF3106" w:rsidRDefault="008021E3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التعريف</w:t>
            </w:r>
          </w:p>
        </w:tc>
      </w:tr>
      <w:tr w:rsidR="00AF3106" w:rsidRPr="00AF3106" w14:paraId="7304C622" w14:textId="77777777" w:rsidTr="008021E3">
        <w:tc>
          <w:tcPr>
            <w:tcW w:w="2070" w:type="dxa"/>
          </w:tcPr>
          <w:p w14:paraId="457F099E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35A0C07A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68438290" w14:textId="77777777" w:rsidTr="008021E3">
        <w:tc>
          <w:tcPr>
            <w:tcW w:w="2070" w:type="dxa"/>
          </w:tcPr>
          <w:p w14:paraId="193200F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2E5AB0F5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A0AB47C" w14:textId="77777777" w:rsidTr="008021E3">
        <w:tc>
          <w:tcPr>
            <w:tcW w:w="2070" w:type="dxa"/>
          </w:tcPr>
          <w:p w14:paraId="00F4CD2C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4A6FB1F4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A44AA2A" w14:textId="77777777" w:rsidTr="008021E3">
        <w:tc>
          <w:tcPr>
            <w:tcW w:w="2070" w:type="dxa"/>
          </w:tcPr>
          <w:p w14:paraId="47BACBFE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6430AC08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6CB9D9D6" w14:textId="77777777" w:rsidTr="008021E3">
        <w:tc>
          <w:tcPr>
            <w:tcW w:w="2070" w:type="dxa"/>
          </w:tcPr>
          <w:p w14:paraId="7740DF6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0EC66914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C5367BB" w14:textId="77777777" w:rsidTr="008021E3">
        <w:tc>
          <w:tcPr>
            <w:tcW w:w="2070" w:type="dxa"/>
          </w:tcPr>
          <w:p w14:paraId="30E6E213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247BCC25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8021E3" w:rsidRPr="00AF3106" w14:paraId="4A802CDD" w14:textId="77777777" w:rsidTr="008021E3">
        <w:tc>
          <w:tcPr>
            <w:tcW w:w="2070" w:type="dxa"/>
          </w:tcPr>
          <w:p w14:paraId="66BF44ED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52C429B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</w:tbl>
    <w:p w14:paraId="3245F1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54659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C9339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1CDA98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9EDB9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FF7E22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C97C1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DAB4DF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DA9F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12B6F8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A619DB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59C031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041981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4" w:name="_Toc83211662"/>
      <w:r w:rsidRPr="00AF3106">
        <w:rPr>
          <w:rFonts w:ascii="Sakkal Majalla" w:hAnsi="Sakkal Majalla" w:cs="Sakkal Majalla"/>
          <w:sz w:val="24"/>
          <w:szCs w:val="24"/>
          <w:rtl/>
        </w:rPr>
        <w:t>المقدمة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4"/>
    </w:p>
    <w:p w14:paraId="5853386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BA723FB" w14:textId="6A695259" w:rsidR="008021E3" w:rsidRPr="00AF3106" w:rsidRDefault="0078042C" w:rsidP="00176659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يتوقع من المرشح/المرشحة عرض ملخص عن الخلفية الأكاديمية والخبرة العملية، ونبذة </w:t>
      </w:r>
      <w:r w:rsidR="00AB0E2B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عن ال</w:t>
      </w:r>
      <w:r w:rsidR="00BD2393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إ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نجازات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 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المحققة،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 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بالإضافة إلى توضيح أسباب التقدم للجائزة. (500 كلمة) </w:t>
      </w:r>
    </w:p>
    <w:p w14:paraId="261C0AE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CDA4A8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D691ED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4D1E2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2EFBB9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1FD455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58C84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08512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B1EB57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245DB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22BF3E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B387DD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1419A2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C357E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D0F35C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B8F8BA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EE715E" w14:textId="31263ABA" w:rsidR="008021E3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2A7B47C" w14:textId="77777777" w:rsidR="00D012C7" w:rsidRPr="00AF3106" w:rsidRDefault="00D012C7" w:rsidP="00D012C7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280175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D67B76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EF299E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AEF11D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8BA3C5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5" w:name="_Toc83211663"/>
      <w:r w:rsidRPr="00AF3106">
        <w:rPr>
          <w:rFonts w:ascii="Sakkal Majalla" w:hAnsi="Sakkal Majalla" w:cs="Sakkal Majalla"/>
          <w:sz w:val="24"/>
          <w:szCs w:val="24"/>
          <w:rtl/>
        </w:rPr>
        <w:t>المعايير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5"/>
    </w:p>
    <w:p w14:paraId="2816876C" w14:textId="0216ED23" w:rsidR="008021E3" w:rsidRPr="00AF3106" w:rsidRDefault="006C4BCF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6" w:name="_Toc83211664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التميز وال</w:t>
      </w:r>
      <w:r w:rsidR="00BD239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إ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نجاز (600 كلمة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</w:t>
      </w:r>
      <w:bookmarkEnd w:id="6"/>
    </w:p>
    <w:p w14:paraId="0355FF53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30B266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38C315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A0AFC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3854E00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C0E1983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3F5835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BB9445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3C66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44E2A4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B840E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9FB638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21E27F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9EFC2E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E14530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C3430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9F083C4" w14:textId="16C3B465" w:rsidR="008021E3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CEC34C5" w14:textId="77777777" w:rsidR="00D012C7" w:rsidRPr="00AF3106" w:rsidRDefault="00D012C7" w:rsidP="00D012C7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AFBF70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F3FC46B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5F1BA9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B4CD4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330C8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0193BA3" w14:textId="77777777" w:rsidR="008021E3" w:rsidRPr="00AF3106" w:rsidRDefault="008021E3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11C57C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bookmarkStart w:id="7" w:name="_Toc83211665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الإبداع والابتكار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7"/>
    </w:p>
    <w:p w14:paraId="0BD22E1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1940095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B343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036E02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419E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471CF6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D2F94C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56BDD7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B7D7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7A9EFC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D60E7E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9AC983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D58BBB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2642B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6DAE55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69BFEA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866A7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B06B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20522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FD38F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7FA43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CC94B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71570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72412F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1564E76" w14:textId="77777777" w:rsidR="009849F6" w:rsidRPr="00AF3106" w:rsidRDefault="009849F6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17AB1ED" w14:textId="24EB01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bookmarkStart w:id="8" w:name="_Toc83211666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دعم جامعة الإمارات</w:t>
      </w:r>
      <w:r w:rsidR="00AF3106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</w:t>
      </w:r>
      <w:r w:rsidR="00AF3106">
        <w:rPr>
          <w:rFonts w:ascii="Sakkal Majalla" w:hAnsi="Sakkal Majalla" w:cs="Sakkal Majalla" w:hint="cs"/>
          <w:color w:val="000000" w:themeColor="text1"/>
          <w:sz w:val="24"/>
          <w:szCs w:val="24"/>
          <w:rtl/>
          <w:lang w:bidi="ar-AE"/>
        </w:rPr>
        <w:t>العربية المتحدة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8"/>
    </w:p>
    <w:p w14:paraId="2B087C0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8B1BD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B703C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617F36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E2A7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4143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CD293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B2409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1651AD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C30A9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B78FE1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BB8C4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57930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B071A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804BBA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A0DBE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20F0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BD184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5A0F7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0F819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EAB33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EA953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6AE3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AB550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AB07C6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FA10143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9" w:name="_Toc83211667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مستوى المساهمات (محلي/ إقليمي / دولي)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9"/>
    </w:p>
    <w:p w14:paraId="6EBA47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5A884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B2A429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49630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D6840D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8CF89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22962F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C67AB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15EA84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6A97E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52CA0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1DE04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1432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E92C3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1408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251DA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DEFB31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B649E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F3E06D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9A7E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6FB128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901E6A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F9B3C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BF671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07FC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030AC6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10" w:name="_Toc83211668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التأثير على الآخرين / إضافة قيم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10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</w:p>
    <w:p w14:paraId="29C1361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44898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45D38A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53C12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326B90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945D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9D457FD" w14:textId="77777777" w:rsidR="00F96520" w:rsidRPr="00AF3106" w:rsidRDefault="00F96520" w:rsidP="00F96520">
      <w:pPr>
        <w:pStyle w:val="ListParagraph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2403FE1" w14:textId="77777777" w:rsidR="00F96520" w:rsidRPr="00AF3106" w:rsidRDefault="00F96520" w:rsidP="00F9652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DF72B5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84046AB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E401D0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A264D6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74FF4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573095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93AE6D6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B68677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51848F" w14:textId="3CB15E9B" w:rsidR="00A70D9B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872FA8" w14:textId="77777777" w:rsidR="00D012C7" w:rsidRPr="00AF3106" w:rsidRDefault="00D012C7" w:rsidP="00D012C7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572935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0D4A621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F60B97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C969A99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B5DA05" w14:textId="77777777" w:rsidR="00A70D9B" w:rsidRPr="00D012C7" w:rsidRDefault="00A70D9B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</w:rPr>
      </w:pPr>
      <w:bookmarkStart w:id="11" w:name="_Toc83211669"/>
      <w:r w:rsidRPr="00D012C7">
        <w:rPr>
          <w:rFonts w:ascii="Sakkal Majalla" w:hAnsi="Sakkal Majalla" w:cs="Sakkal Majalla"/>
          <w:sz w:val="24"/>
          <w:szCs w:val="24"/>
          <w:rtl/>
        </w:rPr>
        <w:t>المرفقات:</w:t>
      </w:r>
      <w:bookmarkEnd w:id="11"/>
    </w:p>
    <w:sectPr w:rsidR="00A70D9B" w:rsidRPr="00D012C7" w:rsidSect="00AF31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F464A" w14:textId="77777777" w:rsidR="0096336E" w:rsidRDefault="0096336E" w:rsidP="000C799E">
      <w:pPr>
        <w:spacing w:after="0" w:line="240" w:lineRule="auto"/>
      </w:pPr>
      <w:r>
        <w:separator/>
      </w:r>
    </w:p>
  </w:endnote>
  <w:endnote w:type="continuationSeparator" w:id="0">
    <w:p w14:paraId="3312AEA4" w14:textId="77777777" w:rsidR="0096336E" w:rsidRDefault="0096336E" w:rsidP="000C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7138" w14:textId="3BBE6C22" w:rsidR="000C799E" w:rsidRDefault="000C7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3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8E30CE" w14:textId="77777777" w:rsidR="000C799E" w:rsidRDefault="000C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3AB45" w14:textId="77777777" w:rsidR="0096336E" w:rsidRDefault="0096336E" w:rsidP="000C799E">
      <w:pPr>
        <w:spacing w:after="0" w:line="240" w:lineRule="auto"/>
      </w:pPr>
      <w:r>
        <w:separator/>
      </w:r>
    </w:p>
  </w:footnote>
  <w:footnote w:type="continuationSeparator" w:id="0">
    <w:p w14:paraId="66DA61D7" w14:textId="77777777" w:rsidR="0096336E" w:rsidRDefault="0096336E" w:rsidP="000C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61A64" w14:textId="3D36950D" w:rsidR="00AF3106" w:rsidRDefault="00AF310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00E192" wp14:editId="1EBB5B6E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3598433" cy="631264"/>
          <wp:effectExtent l="0" t="0" r="254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433" cy="631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EF"/>
    <w:multiLevelType w:val="hybridMultilevel"/>
    <w:tmpl w:val="AE800134"/>
    <w:lvl w:ilvl="0" w:tplc="B1F0F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wMrAwtDA3NjQxtLBQ0lEKTi0uzszPAykwqgUAZx5q5CwAAAA="/>
  </w:docVars>
  <w:rsids>
    <w:rsidRoot w:val="00F96520"/>
    <w:rsid w:val="000323F2"/>
    <w:rsid w:val="000B13E8"/>
    <w:rsid w:val="000C799E"/>
    <w:rsid w:val="00100DDD"/>
    <w:rsid w:val="001115F0"/>
    <w:rsid w:val="00176659"/>
    <w:rsid w:val="001865B7"/>
    <w:rsid w:val="0023391E"/>
    <w:rsid w:val="0031016D"/>
    <w:rsid w:val="003C7A40"/>
    <w:rsid w:val="00470B8D"/>
    <w:rsid w:val="00481FAF"/>
    <w:rsid w:val="00513A15"/>
    <w:rsid w:val="00555F6E"/>
    <w:rsid w:val="00585A91"/>
    <w:rsid w:val="005D7E56"/>
    <w:rsid w:val="006B494C"/>
    <w:rsid w:val="006C4BCF"/>
    <w:rsid w:val="00714B4C"/>
    <w:rsid w:val="0078042C"/>
    <w:rsid w:val="008021E3"/>
    <w:rsid w:val="008623BE"/>
    <w:rsid w:val="008C0B05"/>
    <w:rsid w:val="008C7942"/>
    <w:rsid w:val="009131EE"/>
    <w:rsid w:val="0096336E"/>
    <w:rsid w:val="009849F6"/>
    <w:rsid w:val="00A70D9B"/>
    <w:rsid w:val="00A8034F"/>
    <w:rsid w:val="00AB0E2B"/>
    <w:rsid w:val="00AE4ACC"/>
    <w:rsid w:val="00AF3106"/>
    <w:rsid w:val="00B17BF9"/>
    <w:rsid w:val="00BA5E22"/>
    <w:rsid w:val="00BD2393"/>
    <w:rsid w:val="00BE62DF"/>
    <w:rsid w:val="00CE65A7"/>
    <w:rsid w:val="00CF1455"/>
    <w:rsid w:val="00D012C7"/>
    <w:rsid w:val="00D21C7E"/>
    <w:rsid w:val="00D75DFD"/>
    <w:rsid w:val="00DA5DC2"/>
    <w:rsid w:val="00DD7773"/>
    <w:rsid w:val="00E97E9C"/>
    <w:rsid w:val="00EE788A"/>
    <w:rsid w:val="00F52686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A570D"/>
  <w15:chartTrackingRefBased/>
  <w15:docId w15:val="{EE596918-AB99-4FD7-B87F-381A627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9F6"/>
  </w:style>
  <w:style w:type="paragraph" w:styleId="Heading1">
    <w:name w:val="heading 1"/>
    <w:basedOn w:val="Normal"/>
    <w:next w:val="Normal"/>
    <w:link w:val="Heading1Char"/>
    <w:uiPriority w:val="9"/>
    <w:qFormat/>
    <w:rsid w:val="009849F6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F6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6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6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6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6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6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20"/>
    <w:pPr>
      <w:ind w:left="720"/>
      <w:contextualSpacing/>
    </w:pPr>
  </w:style>
  <w:style w:type="table" w:styleId="TableGrid">
    <w:name w:val="Table Grid"/>
    <w:basedOn w:val="TableNormal"/>
    <w:uiPriority w:val="39"/>
    <w:rsid w:val="008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9E"/>
  </w:style>
  <w:style w:type="paragraph" w:styleId="Footer">
    <w:name w:val="footer"/>
    <w:basedOn w:val="Normal"/>
    <w:link w:val="Foot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9E"/>
  </w:style>
  <w:style w:type="character" w:customStyle="1" w:styleId="Heading1Char">
    <w:name w:val="Heading 1 Char"/>
    <w:basedOn w:val="DefaultParagraphFont"/>
    <w:link w:val="Heading1"/>
    <w:uiPriority w:val="9"/>
    <w:rsid w:val="009849F6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F6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6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9F6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49F6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9F6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49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49F6"/>
    <w:rPr>
      <w:b/>
      <w:bCs/>
    </w:rPr>
  </w:style>
  <w:style w:type="character" w:styleId="Emphasis">
    <w:name w:val="Emphasis"/>
    <w:uiPriority w:val="20"/>
    <w:qFormat/>
    <w:rsid w:val="009849F6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9849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9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49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6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6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9849F6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9849F6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9849F6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9849F6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9849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849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49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49F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849F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8D7C-F3D5-494A-8047-DB18DE02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Raed Shehada</cp:lastModifiedBy>
  <cp:revision>4</cp:revision>
  <dcterms:created xsi:type="dcterms:W3CDTF">2021-09-25T05:22:00Z</dcterms:created>
  <dcterms:modified xsi:type="dcterms:W3CDTF">2021-10-06T07:46:00Z</dcterms:modified>
</cp:coreProperties>
</file>