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EA6B32" w:rsidRDefault="005B4893">
      <w:pPr>
        <w:rPr>
          <w:rFonts w:asciiTheme="minorBidi" w:hAnsiTheme="minorBidi"/>
        </w:rPr>
      </w:pPr>
    </w:p>
    <w:p w:rsidR="001138FD" w:rsidRPr="00EA6B32" w:rsidRDefault="006915A9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DB658F" wp14:editId="22D40C7F">
            <wp:simplePos x="0" y="0"/>
            <wp:positionH relativeFrom="column">
              <wp:posOffset>1389048</wp:posOffset>
            </wp:positionH>
            <wp:positionV relativeFrom="paragraph">
              <wp:posOffset>4473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8FD" w:rsidRPr="00EA6B32" w:rsidRDefault="001138FD">
      <w:pPr>
        <w:rPr>
          <w:rFonts w:asciiTheme="minorBidi" w:hAnsiTheme="minorBidi"/>
        </w:rPr>
      </w:pPr>
    </w:p>
    <w:p w:rsidR="0012117E" w:rsidRPr="00EA6B32" w:rsidRDefault="0012117E" w:rsidP="0012117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441B63" w:rsidRPr="00EA6B32" w:rsidRDefault="006F26BA" w:rsidP="00441B63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A6365E" w:rsidRPr="00EA6B32" w:rsidRDefault="00A6365E" w:rsidP="00A6365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6915A9" w:rsidRDefault="006915A9" w:rsidP="00EA6B3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014F83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014F83" w:rsidRDefault="00840A9D" w:rsidP="00014F83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Participation Report </w:t>
      </w:r>
      <w:r>
        <w:rPr>
          <w:rFonts w:asciiTheme="minorBidi" w:hAnsiTheme="minorBidi"/>
          <w:b/>
          <w:bCs/>
          <w:sz w:val="28"/>
          <w:szCs w:val="28"/>
          <w:lang w:bidi="ar-JO"/>
        </w:rPr>
        <w:t>in</w:t>
      </w:r>
    </w:p>
    <w:p w:rsidR="00840A9D" w:rsidRDefault="00014F83" w:rsidP="00014F83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014F83">
        <w:rPr>
          <w:rFonts w:asciiTheme="minorBidi" w:hAnsiTheme="minorBidi"/>
          <w:b/>
          <w:bCs/>
          <w:sz w:val="28"/>
          <w:szCs w:val="28"/>
          <w:lang w:bidi="ar-JO"/>
        </w:rPr>
        <w:t>Chancellor’s Medals Award Categories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40A9D" w:rsidRPr="00840A9D">
        <w:rPr>
          <w:rFonts w:asciiTheme="minorBidi" w:hAnsiTheme="minorBidi"/>
          <w:b/>
          <w:bCs/>
          <w:sz w:val="28"/>
          <w:szCs w:val="28"/>
          <w:lang w:bidi="ar-JO"/>
        </w:rPr>
        <w:t xml:space="preserve">in </w:t>
      </w:r>
      <w:r w:rsidRPr="00840A9D">
        <w:rPr>
          <w:rFonts w:asciiTheme="minorBidi" w:hAnsiTheme="minorBidi"/>
          <w:b/>
          <w:bCs/>
          <w:sz w:val="28"/>
          <w:szCs w:val="28"/>
          <w:lang w:bidi="ar-JO"/>
        </w:rPr>
        <w:t>…</w:t>
      </w:r>
      <w:r w:rsidR="00840A9D" w:rsidRPr="00840A9D">
        <w:rPr>
          <w:rFonts w:asciiTheme="minorBidi" w:hAnsiTheme="minorBidi"/>
          <w:b/>
          <w:bCs/>
          <w:sz w:val="28"/>
          <w:szCs w:val="28"/>
          <w:lang w:bidi="ar-JO"/>
        </w:rPr>
        <w:t xml:space="preserve"> field</w:t>
      </w:r>
    </w:p>
    <w:p w:rsidR="00014F83" w:rsidRPr="00913791" w:rsidRDefault="00014F83" w:rsidP="00014F83">
      <w:pPr>
        <w:spacing w:line="240" w:lineRule="auto"/>
        <w:jc w:val="center"/>
        <w:rPr>
          <w:rFonts w:asciiTheme="minorBidi" w:hAnsiTheme="minorBidi"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840A9D" w:rsidRPr="000C7DC8" w:rsidRDefault="00840A9D" w:rsidP="00840A9D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840A9D">
        <w:rPr>
          <w:rFonts w:asciiTheme="minorBidi" w:hAnsiTheme="minorBidi"/>
          <w:b/>
          <w:bCs/>
          <w:sz w:val="28"/>
          <w:szCs w:val="28"/>
          <w:lang w:bidi="ar-JO"/>
        </w:rPr>
        <w:t>Second Cycle 2016/2017</w:t>
      </w:r>
    </w:p>
    <w:p w:rsidR="00EA6B32" w:rsidRPr="00EA6B32" w:rsidRDefault="00EA6B32" w:rsidP="00840A9D">
      <w:pPr>
        <w:bidi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EA6B32" w:rsidRDefault="00EA6B32" w:rsidP="00EA6B3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840A9D" w:rsidRPr="000B26AB" w:rsidRDefault="00840A9D" w:rsidP="00840A9D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377322" w:rsidRDefault="00EA6B32" w:rsidP="00377322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Employee Name:</w:t>
      </w:r>
    </w:p>
    <w:p w:rsidR="00840A9D" w:rsidRPr="00EA6B32" w:rsidRDefault="00840A9D" w:rsidP="00840A9D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</w:p>
    <w:p w:rsidR="009E46A1" w:rsidRPr="00EA6B32" w:rsidRDefault="00EA6B32" w:rsidP="00BE0B85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EA6B32" w:rsidRPr="00EA6B32" w:rsidRDefault="00EA6B32">
      <w:pPr>
        <w:rPr>
          <w:rFonts w:asciiTheme="minorBidi" w:hAnsiTheme="minorBidi"/>
          <w:sz w:val="40"/>
          <w:szCs w:val="40"/>
          <w:lang w:bidi="ar-AE"/>
        </w:rPr>
      </w:pPr>
      <w:r w:rsidRPr="00EA6B32">
        <w:rPr>
          <w:rFonts w:asciiTheme="minorBidi" w:hAnsiTheme="minorBidi"/>
          <w:sz w:val="40"/>
          <w:szCs w:val="40"/>
          <w:lang w:bidi="ar-AE"/>
        </w:rPr>
        <w:br w:type="page"/>
      </w:r>
    </w:p>
    <w:p w:rsidR="009E46A1" w:rsidRPr="00EA6B32" w:rsidRDefault="009E46A1" w:rsidP="009E46A1">
      <w:pPr>
        <w:rPr>
          <w:rFonts w:asciiTheme="minorBidi" w:hAnsiTheme="minorBidi"/>
          <w:sz w:val="40"/>
          <w:szCs w:val="40"/>
          <w:lang w:bidi="ar-AE"/>
        </w:rPr>
      </w:pPr>
    </w:p>
    <w:sdt>
      <w:sdtPr>
        <w:rPr>
          <w:rFonts w:asciiTheme="minorBidi" w:eastAsiaTheme="minorHAnsi" w:hAnsiTheme="minorBidi" w:cstheme="minorBidi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Fonts w:eastAsiaTheme="minorEastAsia"/>
          <w:rtl/>
        </w:rPr>
      </w:sdtEndPr>
      <w:sdtContent>
        <w:p w:rsidR="00D64348" w:rsidRPr="00EA6B32" w:rsidRDefault="00952624" w:rsidP="00952624">
          <w:pPr>
            <w:pStyle w:val="TOCHeading"/>
            <w:rPr>
              <w:rFonts w:asciiTheme="minorBidi" w:hAnsiTheme="minorBidi" w:cstheme="minorBidi"/>
              <w:color w:val="auto"/>
            </w:rPr>
          </w:pPr>
          <w:r>
            <w:rPr>
              <w:rFonts w:asciiTheme="minorBidi" w:hAnsiTheme="minorBidi" w:cstheme="minorBidi"/>
              <w:color w:val="auto"/>
              <w:sz w:val="36"/>
              <w:szCs w:val="36"/>
            </w:rPr>
            <w:t>Table of contents</w:t>
          </w:r>
          <w:r w:rsidR="00A775B1" w:rsidRPr="00EA6B32">
            <w:rPr>
              <w:rFonts w:asciiTheme="minorBidi" w:hAnsiTheme="minorBidi" w:cstheme="minorBidi"/>
              <w:color w:val="auto"/>
              <w:sz w:val="36"/>
              <w:szCs w:val="36"/>
            </w:rPr>
            <w:br/>
            <w:t>______________________________________________</w:t>
          </w:r>
          <w:r w:rsidR="0051477B" w:rsidRPr="00EA6B32">
            <w:rPr>
              <w:rFonts w:asciiTheme="minorBidi" w:hAnsiTheme="minorBidi" w:cstheme="minorBidi"/>
              <w:color w:val="auto"/>
              <w:sz w:val="36"/>
              <w:szCs w:val="36"/>
              <w:rtl/>
            </w:rPr>
            <w:br/>
          </w:r>
        </w:p>
        <w:p w:rsidR="00F33666" w:rsidRDefault="00C64C7E">
          <w:pPr>
            <w:pStyle w:val="TOC1"/>
            <w:bidi w:val="0"/>
            <w:rPr>
              <w:noProof/>
            </w:rPr>
          </w:pPr>
          <w:r w:rsidRPr="00EA6B32">
            <w:rPr>
              <w:rFonts w:asciiTheme="minorBidi" w:hAnsiTheme="minorBidi"/>
              <w:b/>
              <w:bCs/>
            </w:rPr>
            <w:fldChar w:fldCharType="begin"/>
          </w:r>
          <w:r w:rsidR="00D64348" w:rsidRPr="00EA6B32">
            <w:rPr>
              <w:rFonts w:asciiTheme="minorBidi" w:hAnsiTheme="minorBidi"/>
              <w:b/>
              <w:bCs/>
            </w:rPr>
            <w:instrText xml:space="preserve"> TOC \o "1-3" \h \z \u </w:instrText>
          </w:r>
          <w:r w:rsidRPr="00EA6B32">
            <w:rPr>
              <w:rFonts w:asciiTheme="minorBidi" w:hAnsiTheme="minorBidi"/>
              <w:b/>
              <w:bCs/>
            </w:rPr>
            <w:fldChar w:fldCharType="separate"/>
          </w:r>
          <w:hyperlink w:anchor="_Toc404857628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A.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_Toc404857628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1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1"/>
            <w:bidi w:val="0"/>
            <w:rPr>
              <w:noProof/>
            </w:rPr>
          </w:pPr>
          <w:hyperlink w:anchor="_Toc404857629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B.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Introduction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_Toc404857629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2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1"/>
            <w:bidi w:val="0"/>
            <w:rPr>
              <w:noProof/>
            </w:rPr>
          </w:pPr>
          <w:hyperlink w:anchor="_Toc404857630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</w:t>
            </w:r>
            <w:r w:rsidR="00F33666" w:rsidRPr="003F19FC">
              <w:rPr>
                <w:rStyle w:val="Hyperlink"/>
                <w:rFonts w:asciiTheme="minorBidi" w:hAnsiTheme="minorBidi"/>
                <w:noProof/>
                <w:rtl/>
                <w:lang w:bidi="ar-AE"/>
              </w:rPr>
              <w:t>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Criteria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_Toc404857630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4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2"/>
            <w:bidi w:val="0"/>
            <w:rPr>
              <w:noProof/>
            </w:rPr>
          </w:pPr>
          <w:hyperlink w:anchor="_Toc404857631" w:history="1">
            <w:r w:rsidR="00F33666" w:rsidRPr="003F19FC">
              <w:rPr>
                <w:rStyle w:val="Hyperlink"/>
                <w:noProof/>
                <w:rtl/>
              </w:rPr>
              <w:t>1.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Performance and Achievement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_Toc404857631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4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2"/>
            <w:bidi w:val="0"/>
            <w:rPr>
              <w:noProof/>
            </w:rPr>
          </w:pPr>
          <w:hyperlink w:anchor="_Toc404857632" w:history="1">
            <w:r w:rsidR="00F33666" w:rsidRPr="003F19FC">
              <w:rPr>
                <w:rStyle w:val="Hyperlink"/>
                <w:noProof/>
                <w:rtl/>
              </w:rPr>
              <w:t>2.</w:t>
            </w:r>
            <w:r w:rsidR="00F33666">
              <w:rPr>
                <w:noProof/>
              </w:rPr>
              <w:tab/>
            </w:r>
            <w:r w:rsidR="00CD3196">
              <w:rPr>
                <w:rStyle w:val="Hyperlink"/>
                <w:rFonts w:asciiTheme="minorBidi" w:hAnsiTheme="minorBidi"/>
                <w:noProof/>
              </w:rPr>
              <w:t xml:space="preserve">Initiation </w:t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and Creativity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_Toc404857632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5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153C34" w:rsidP="00153C34">
          <w:pPr>
            <w:pStyle w:val="TOC2"/>
            <w:bidi w:val="0"/>
            <w:rPr>
              <w:noProof/>
            </w:rPr>
          </w:pPr>
          <w:r w:rsidRPr="00153C34">
            <w:rPr>
              <w:rStyle w:val="Hyperlink"/>
              <w:noProof/>
            </w:rPr>
            <w:t>.</w:t>
          </w:r>
          <w:hyperlink w:anchor="_Toc404857633" w:history="1">
            <w:r w:rsidR="00F33666" w:rsidRPr="003F19FC">
              <w:rPr>
                <w:rStyle w:val="Hyperlink"/>
                <w:noProof/>
                <w:lang w:bidi="ar-AE"/>
              </w:rPr>
              <w:t>3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Cooperation and Commitment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_Toc404857633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6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2"/>
            <w:bidi w:val="0"/>
            <w:rPr>
              <w:noProof/>
            </w:rPr>
          </w:pPr>
          <w:hyperlink w:anchor="_Toc404857634" w:history="1">
            <w:r w:rsidR="00F33666" w:rsidRPr="003F19FC">
              <w:rPr>
                <w:rStyle w:val="Hyperlink"/>
                <w:noProof/>
                <w:rtl/>
              </w:rPr>
              <w:t>4.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Participation and taking the responsibility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_Toc404857634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7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2"/>
            <w:bidi w:val="0"/>
            <w:rPr>
              <w:noProof/>
            </w:rPr>
          </w:pPr>
          <w:hyperlink w:anchor="_Toc404857635" w:history="1">
            <w:r w:rsidR="00F33666" w:rsidRPr="003F19FC">
              <w:rPr>
                <w:rStyle w:val="Hyperlink"/>
                <w:noProof/>
                <w:rtl/>
              </w:rPr>
              <w:t>5.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Continuous learning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_Toc404857635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8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2"/>
            <w:bidi w:val="0"/>
            <w:rPr>
              <w:noProof/>
            </w:rPr>
          </w:pPr>
          <w:hyperlink w:anchor="_Toc404857636" w:history="1">
            <w:r w:rsidR="00F33666" w:rsidRPr="003F19FC">
              <w:rPr>
                <w:rStyle w:val="Hyperlink"/>
                <w:noProof/>
                <w:rtl/>
              </w:rPr>
              <w:t>6.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Supervisory Skills (for supervisory category only)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_Toc404857636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9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EA55B4">
          <w:pPr>
            <w:pStyle w:val="TOC1"/>
            <w:bidi w:val="0"/>
            <w:rPr>
              <w:noProof/>
            </w:rPr>
          </w:pPr>
          <w:hyperlink w:anchor="_Toc404857637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D.</w:t>
            </w:r>
            <w:r w:rsidR="00F33666">
              <w:rPr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JO"/>
              </w:rPr>
              <w:t>Appendices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_Toc404857637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10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D64348" w:rsidRPr="00EA6B32" w:rsidRDefault="00C64C7E" w:rsidP="00B02CE2">
          <w:pPr>
            <w:tabs>
              <w:tab w:val="left" w:pos="479"/>
            </w:tabs>
            <w:bidi/>
            <w:rPr>
              <w:rFonts w:asciiTheme="minorBidi" w:hAnsiTheme="minorBidi"/>
            </w:rPr>
          </w:pPr>
          <w:r w:rsidRPr="00EA6B32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:rsidR="001138FD" w:rsidRPr="00EA6B32" w:rsidRDefault="001138FD" w:rsidP="00F6109F">
      <w:pPr>
        <w:jc w:val="right"/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786358" w:rsidP="00786358">
      <w:pPr>
        <w:tabs>
          <w:tab w:val="left" w:pos="6405"/>
        </w:tabs>
        <w:rPr>
          <w:rFonts w:asciiTheme="minorBidi" w:hAnsiTheme="minorBidi"/>
        </w:rPr>
      </w:pPr>
      <w:r w:rsidRPr="00EA6B32">
        <w:rPr>
          <w:rFonts w:asciiTheme="minorBidi" w:hAnsiTheme="minorBidi"/>
        </w:rPr>
        <w:tab/>
      </w: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Default="001138FD">
      <w:pPr>
        <w:rPr>
          <w:rFonts w:asciiTheme="minorBidi" w:hAnsiTheme="minorBidi"/>
        </w:rPr>
      </w:pPr>
    </w:p>
    <w:p w:rsidR="00EA6B32" w:rsidRDefault="00EA6B32">
      <w:pPr>
        <w:rPr>
          <w:rFonts w:asciiTheme="minorBidi" w:hAnsiTheme="minorBidi"/>
        </w:rPr>
      </w:pPr>
    </w:p>
    <w:p w:rsidR="00952624" w:rsidRDefault="00952624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EA6B32" w:rsidRPr="00EA6B32" w:rsidRDefault="00EA6B32">
      <w:pPr>
        <w:rPr>
          <w:rFonts w:asciiTheme="minorBidi" w:hAnsiTheme="minorBidi"/>
        </w:rPr>
      </w:pPr>
    </w:p>
    <w:p w:rsidR="001138FD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1" w:name="_Toc404857628"/>
      <w:r w:rsidRPr="00EA6B32">
        <w:rPr>
          <w:rFonts w:asciiTheme="minorBidi" w:hAnsiTheme="minorBidi" w:cstheme="minorBidi"/>
          <w:color w:val="auto"/>
          <w:lang w:bidi="ar-AE"/>
        </w:rPr>
        <w:t>Table of Definitions</w:t>
      </w:r>
      <w:bookmarkEnd w:id="1"/>
    </w:p>
    <w:p w:rsidR="00EA6B32" w:rsidRPr="00EA6B32" w:rsidRDefault="00EA6B32" w:rsidP="00EA6B32">
      <w:pPr>
        <w:rPr>
          <w:rFonts w:asciiTheme="minorBidi" w:hAnsiTheme="minorBidi"/>
          <w:lang w:bidi="ar-AE"/>
        </w:rPr>
      </w:pPr>
    </w:p>
    <w:p w:rsidR="00EA6B32" w:rsidRPr="00EA6B32" w:rsidRDefault="00EA6B32" w:rsidP="00EA6B32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lang w:bidi="ar-AE"/>
        </w:rPr>
        <w:t>The table below shows the definition of the</w:t>
      </w:r>
      <w:r w:rsidRPr="00EA6B32">
        <w:rPr>
          <w:rFonts w:asciiTheme="minorBidi" w:hAnsiTheme="minorBidi"/>
          <w:lang w:bidi="ar-JO"/>
        </w:rPr>
        <w:t xml:space="preserve"> abb</w:t>
      </w:r>
      <w:r w:rsidRPr="00EA6B32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EA6B32" w:rsidTr="000B26AB">
        <w:tc>
          <w:tcPr>
            <w:tcW w:w="4802" w:type="dxa"/>
            <w:shd w:val="clear" w:color="auto" w:fill="FF0000"/>
          </w:tcPr>
          <w:p w:rsidR="004F50AD" w:rsidRPr="00EA6B32" w:rsidRDefault="00EA6B32" w:rsidP="00EA6B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</w:pPr>
            <w:r w:rsidRPr="00EA6B32">
              <w:rPr>
                <w:rFonts w:asciiTheme="minorBidi" w:hAnsiTheme="minorBidi"/>
                <w:b/>
                <w:bCs/>
                <w:lang w:bidi="ar-JO"/>
              </w:rPr>
              <w:t>Abb</w:t>
            </w:r>
            <w:r w:rsidRPr="00EA6B32">
              <w:rPr>
                <w:rFonts w:asciiTheme="minorBidi" w:hAnsiTheme="minorBidi"/>
                <w:b/>
                <w:bCs/>
                <w:lang w:bidi="ar-AE"/>
              </w:rPr>
              <w:t>reviations/ words</w:t>
            </w:r>
          </w:p>
        </w:tc>
        <w:tc>
          <w:tcPr>
            <w:tcW w:w="4803" w:type="dxa"/>
            <w:shd w:val="clear" w:color="auto" w:fill="FF0000"/>
          </w:tcPr>
          <w:p w:rsidR="004F50AD" w:rsidRPr="00EA6B32" w:rsidRDefault="00EA6B32" w:rsidP="008054B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EA6B32"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  <w:t>Definition</w:t>
            </w: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</w:tbl>
    <w:p w:rsidR="004F50AD" w:rsidRPr="00EA6B32" w:rsidRDefault="004F50AD" w:rsidP="004F50AD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4F50AD" w:rsidRPr="00EA6B32" w:rsidRDefault="004F50AD" w:rsidP="004F50AD">
      <w:pPr>
        <w:rPr>
          <w:rFonts w:asciiTheme="minorBidi" w:hAnsiTheme="minorBidi"/>
          <w:lang w:bidi="ar-AE"/>
        </w:rPr>
      </w:pPr>
    </w:p>
    <w:p w:rsidR="004F50AD" w:rsidRPr="00EA6B32" w:rsidRDefault="004F50A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D64348" w:rsidRPr="00EA6B32" w:rsidRDefault="00D64348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2" w:name="_Toc404857629"/>
      <w:r>
        <w:rPr>
          <w:rFonts w:asciiTheme="minorBidi" w:hAnsiTheme="minorBidi" w:cstheme="minorBidi"/>
          <w:color w:val="auto"/>
          <w:lang w:bidi="ar-AE"/>
        </w:rPr>
        <w:t>Introduction</w:t>
      </w:r>
      <w:bookmarkEnd w:id="2"/>
    </w:p>
    <w:p w:rsidR="001138FD" w:rsidRPr="00EA6B32" w:rsidRDefault="001138FD" w:rsidP="008B7E87">
      <w:pPr>
        <w:spacing w:line="360" w:lineRule="auto"/>
        <w:jc w:val="right"/>
        <w:rPr>
          <w:rFonts w:asciiTheme="minorBidi" w:hAnsiTheme="minorBidi"/>
          <w:sz w:val="24"/>
          <w:szCs w:val="24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EA6B32" w:rsidRDefault="00EA6B32">
      <w:pPr>
        <w:rPr>
          <w:rFonts w:asciiTheme="minorBidi" w:hAnsiTheme="minorBidi"/>
          <w:lang w:bidi="ar-AE"/>
        </w:rPr>
      </w:pPr>
      <w:r>
        <w:rPr>
          <w:rFonts w:asciiTheme="minorBidi" w:hAnsiTheme="minorBidi"/>
          <w:lang w:bidi="ar-AE"/>
        </w:rPr>
        <w:br w:type="page"/>
      </w:r>
    </w:p>
    <w:p w:rsidR="003B2276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rtl/>
          <w:lang w:bidi="ar-AE"/>
        </w:rPr>
      </w:pPr>
      <w:bookmarkStart w:id="3" w:name="_Toc404857630"/>
      <w:r>
        <w:rPr>
          <w:rFonts w:asciiTheme="minorBidi" w:hAnsiTheme="minorBidi" w:cstheme="minorBidi"/>
          <w:color w:val="auto"/>
          <w:lang w:bidi="ar-AE"/>
        </w:rPr>
        <w:lastRenderedPageBreak/>
        <w:t>Criteria</w:t>
      </w:r>
      <w:bookmarkEnd w:id="3"/>
    </w:p>
    <w:p w:rsidR="00C775CD" w:rsidRPr="00EA6B32" w:rsidRDefault="00F33666" w:rsidP="002A43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rtl/>
        </w:rPr>
      </w:pPr>
      <w:bookmarkStart w:id="4" w:name="_Toc404857631"/>
      <w:r>
        <w:rPr>
          <w:rFonts w:asciiTheme="minorBidi" w:hAnsiTheme="minorBidi" w:cstheme="minorBidi"/>
          <w:color w:val="auto"/>
        </w:rPr>
        <w:t>Performance and Achievement</w:t>
      </w:r>
      <w:bookmarkEnd w:id="4"/>
      <w:r w:rsidR="00D46EF4" w:rsidRPr="00EA6B32">
        <w:rPr>
          <w:rFonts w:asciiTheme="minorBidi" w:hAnsiTheme="minorBidi" w:cstheme="minorBidi"/>
          <w:color w:val="auto"/>
          <w:sz w:val="28"/>
          <w:szCs w:val="28"/>
          <w:lang w:bidi="ar-AE"/>
        </w:rPr>
        <w:t xml:space="preserve">  </w:t>
      </w:r>
    </w:p>
    <w:p w:rsidR="003B2276" w:rsidRPr="00EA6B32" w:rsidRDefault="003B2276" w:rsidP="003C17A8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470753" w:rsidRPr="00EA6B32" w:rsidRDefault="00470753" w:rsidP="00470753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F33666" w:rsidP="002A43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rtl/>
        </w:rPr>
      </w:pPr>
      <w:bookmarkStart w:id="5" w:name="_Toc404857632"/>
      <w:r>
        <w:rPr>
          <w:rFonts w:asciiTheme="minorBidi" w:hAnsiTheme="minorBidi" w:cstheme="minorBidi"/>
          <w:color w:val="auto"/>
        </w:rPr>
        <w:t>Initiati</w:t>
      </w:r>
      <w:r w:rsidR="001A699D">
        <w:rPr>
          <w:rFonts w:asciiTheme="minorBidi" w:hAnsiTheme="minorBidi" w:cstheme="minorBidi"/>
          <w:color w:val="auto"/>
        </w:rPr>
        <w:t>on</w:t>
      </w:r>
      <w:r>
        <w:rPr>
          <w:rFonts w:asciiTheme="minorBidi" w:hAnsiTheme="minorBidi" w:cstheme="minorBidi"/>
          <w:color w:val="auto"/>
        </w:rPr>
        <w:t xml:space="preserve"> and Creativity</w:t>
      </w:r>
      <w:bookmarkEnd w:id="5"/>
    </w:p>
    <w:p w:rsidR="003B2276" w:rsidRPr="00EA6B32" w:rsidRDefault="003B2276" w:rsidP="008B7E87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6215AD" w:rsidRPr="00EA6B32" w:rsidRDefault="00F33666" w:rsidP="002A43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lang w:bidi="ar-AE"/>
        </w:rPr>
      </w:pPr>
      <w:bookmarkStart w:id="6" w:name="_Toc404857633"/>
      <w:r>
        <w:rPr>
          <w:rFonts w:asciiTheme="minorBidi" w:hAnsiTheme="minorBidi" w:cstheme="minorBidi"/>
          <w:color w:val="auto"/>
        </w:rPr>
        <w:t>Cooperation and Commitment</w:t>
      </w:r>
      <w:bookmarkEnd w:id="6"/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4285E" w:rsidRPr="00EA6B32" w:rsidRDefault="0034285E" w:rsidP="0034285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734B3B" w:rsidRPr="00EA6B32" w:rsidRDefault="00734B3B" w:rsidP="00734B3B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Pr="00EA6B32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Pr="00EA6B32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4285E" w:rsidRPr="00EA6B32" w:rsidRDefault="00F33666" w:rsidP="002A43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rtl/>
        </w:rPr>
      </w:pPr>
      <w:bookmarkStart w:id="7" w:name="_Toc404857634"/>
      <w:r>
        <w:rPr>
          <w:rFonts w:asciiTheme="minorBidi" w:hAnsiTheme="minorBidi" w:cstheme="minorBidi"/>
          <w:color w:val="auto"/>
        </w:rPr>
        <w:lastRenderedPageBreak/>
        <w:t>Participation and taking the responsibility</w:t>
      </w:r>
      <w:bookmarkEnd w:id="7"/>
      <w:r>
        <w:rPr>
          <w:rFonts w:asciiTheme="minorBidi" w:hAnsiTheme="minorBidi" w:cstheme="minorBidi"/>
          <w:color w:val="auto"/>
        </w:rPr>
        <w:t xml:space="preserve"> </w:t>
      </w: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F33666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F33666" w:rsidP="002A43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rtl/>
        </w:rPr>
      </w:pPr>
      <w:bookmarkStart w:id="8" w:name="_Toc404857635"/>
      <w:r>
        <w:rPr>
          <w:rFonts w:asciiTheme="minorBidi" w:hAnsiTheme="minorBidi" w:cstheme="minorBidi"/>
          <w:color w:val="auto"/>
        </w:rPr>
        <w:t>Continuous learning</w:t>
      </w:r>
      <w:bookmarkEnd w:id="8"/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</w:rPr>
      </w:pP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  <w:rtl/>
        </w:rPr>
      </w:pPr>
    </w:p>
    <w:p w:rsidR="003F6023" w:rsidRPr="00503667" w:rsidRDefault="00F33666" w:rsidP="00503667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Theme="minorBidi" w:hAnsiTheme="minorBidi" w:cstheme="minorBidi"/>
          <w:color w:val="auto"/>
          <w:rtl/>
        </w:rPr>
      </w:pPr>
      <w:bookmarkStart w:id="9" w:name="_Toc404857636"/>
      <w:r w:rsidRPr="00503667">
        <w:rPr>
          <w:rFonts w:asciiTheme="minorBidi" w:hAnsiTheme="minorBidi" w:cstheme="minorBidi"/>
          <w:color w:val="auto"/>
        </w:rPr>
        <w:t>Supervisory Skills (for supervisory category only)</w:t>
      </w:r>
      <w:bookmarkEnd w:id="9"/>
      <w:r w:rsidR="003F6023" w:rsidRPr="00503667">
        <w:rPr>
          <w:rFonts w:asciiTheme="minorBidi" w:hAnsiTheme="minorBidi" w:cstheme="minorBidi"/>
          <w:color w:val="auto"/>
          <w:sz w:val="28"/>
          <w:szCs w:val="28"/>
          <w:rtl/>
          <w:lang w:bidi="ar-AE"/>
        </w:rPr>
        <w:t xml:space="preserve">                                                 </w:t>
      </w: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077BDD" w:rsidRPr="00F33666" w:rsidRDefault="00F33666" w:rsidP="00F33666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sz w:val="24"/>
          <w:szCs w:val="24"/>
          <w:lang w:bidi="ar-AE"/>
        </w:rPr>
      </w:pPr>
      <w:bookmarkStart w:id="10" w:name="_Toc404857637"/>
      <w:r>
        <w:rPr>
          <w:rFonts w:asciiTheme="minorBidi" w:hAnsiTheme="minorBidi" w:cstheme="minorBidi"/>
          <w:color w:val="auto"/>
          <w:lang w:bidi="ar-JO"/>
        </w:rPr>
        <w:lastRenderedPageBreak/>
        <w:t>Appendices</w:t>
      </w:r>
      <w:bookmarkEnd w:id="10"/>
    </w:p>
    <w:sectPr w:rsidR="00077BDD" w:rsidRPr="00F33666" w:rsidSect="00840A9D">
      <w:headerReference w:type="default" r:id="rId12"/>
      <w:footerReference w:type="default" r:id="rId13"/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5B4" w:rsidRDefault="00EA55B4" w:rsidP="0071635C">
      <w:pPr>
        <w:spacing w:after="0" w:line="240" w:lineRule="auto"/>
      </w:pPr>
      <w:r>
        <w:separator/>
      </w:r>
    </w:p>
  </w:endnote>
  <w:endnote w:type="continuationSeparator" w:id="0">
    <w:p w:rsidR="00EA55B4" w:rsidRDefault="00EA55B4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EA6B32" w:rsidP="00F33666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Employee Name</w:t>
            </w:r>
            <w:r w:rsidR="00B73650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5080" r="9525" b="1397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FA2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.75pt;margin-top:-.5pt;width:46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U4NQIAAHEEAAAOAAAAZHJzL2Uyb0RvYy54bWysVMGO2jAQvVfqP1i+QxIathARVqsEetm2&#10;SLv9AGM7iVXHtmxDQFX/vWMH0NJeqqoczHjseTNv5jmrx1Mv0ZFbJ7QqcTZNMeKKaiZUW+Jvr9vJ&#10;AiPniWJEasVLfOYOP67fv1sNpuAz3WnJuEUAolwxmBJ33psiSRzteE/cVBuu4LDRticetrZNmCUD&#10;oPcymaXpQzJoy4zVlDsH3no8xOuI3zSc+q9N47hHssRQm4+rjes+rMl6RYrWEtMJeimD/EMVPREK&#10;kt6gauIJOljxB1QvqNVON35KdZ/ophGURw7AJkt/Y/PSEcMjF2iOM7c2uf8HS78cdxYJVuIcI0V6&#10;GNHTweuYGeWhPYNxBdyq1M4GgvSkXsyzpt8dUrrqiGp5vPx6NhCbhYjkLiRsnIEk++GzZnCHAH7s&#10;1amxfYCELqBTHMn5NhJ+8oiCc77M5ulsjhG9niWkuAYa6/wnrnsUjBI7b4loO19ppWDw2mYxDTk+&#10;Ox/KIsU1IGRVeiukjPOXCg0lXs4hTzhxWgoWDuMmKJFX0qIjAQ3t2xFUHnpgM/rmKfxGJYEb9Da6&#10;owuSRi0HhFjCHbjVB8ViCR0nbHOxPRFytCFaqlAFtANIXKxRWD+W6XKz2CzyST572EzytK4nT9sq&#10;nzxss4/z+kNdVXX2MxDK8qITjHEVOF1FnuV/J6LLcxvleZP5rXnJPXqkCMVe/2PRUQ9BAqOY9pqd&#10;d/aqE9B1vHx5g+HhvN2D/fZLsf4FAAD//wMAUEsDBBQABgAIAAAAIQBIsh7q3AAAAAgBAAAPAAAA&#10;ZHJzL2Rvd25yZXYueG1sTE9NT8JAEL2b8B82Q+INtmC0ULslhsRoJCQKxPPSHdpid7bpbqH46x3i&#10;QU/z8V7eR7robS1O2PrKkYLJOAKBlDtTUaFgt30ezUD4oMno2hEquKCHRTa4SXVi3Jk+8LQJhWAR&#10;8olWUIbQJFL6vESr/dg1SIwdXGt14LMtpGn1mcVtLadR9CCtrogdSt3gssT8a9NZBXZ7WcXxav4+&#10;/X41x+Vn97KO30ip22H/9AgiYB/+yHCNz9Eh40x715HxolYwmtwz8zq5EuPzu4iX/e9DZqn8XyD7&#10;AQAA//8DAFBLAQItABQABgAIAAAAIQC2gziS/gAAAOEBAAATAAAAAAAAAAAAAAAAAAAAAABbQ29u&#10;dGVudF9UeXBlc10ueG1sUEsBAi0AFAAGAAgAAAAhADj9If/WAAAAlAEAAAsAAAAAAAAAAAAAAAAA&#10;LwEAAF9yZWxzLy5yZWxzUEsBAi0AFAAGAAgAAAAhAII+NTg1AgAAcQQAAA4AAAAAAAAAAAAAAAAA&#10;LgIAAGRycy9lMm9Eb2MueG1sUEsBAi0AFAAGAAgAAAAhAEiyHurcAAAACAEAAA8AAAAAAAAAAAAA&#10;AAAAjwQAAGRycy9kb3ducmV2LnhtbFBLBQYAAAAABAAEAPMAAACYBQAAAAA=&#10;" strokecolor="#7f7f7f [1612]"/>
                  </w:pict>
                </mc:Fallback>
              </mc:AlternateContent>
            </w:r>
            <w:r w:rsidR="00B7365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5080" r="9525" b="139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6F30A" id="AutoShape 5" o:spid="_x0000_s1026" type="#_x0000_t32" style="position:absolute;margin-left:-.75pt;margin-top:-.5pt;width:46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OiNQIAAHEEAAAOAAAAZHJzL2Uyb0RvYy54bWysVMGO2jAQvVfqP1i+QxJKthARVqsEetm2&#10;SLv9AGM7iVXHtmxDQFX/vWMH0NJeqqoczHjseTNv5jmrx1Mv0ZFbJ7QqcTZNMeKKaiZUW+Jvr9vJ&#10;AiPniWJEasVLfOYOP67fv1sNpuAz3WnJuEUAolwxmBJ33psiSRzteE/cVBuu4LDRticetrZNmCUD&#10;oPcymaXpQzJoy4zVlDsH3no8xOuI3zSc+q9N47hHssRQm4+rjes+rMl6RYrWEtMJeimD/EMVPREK&#10;kt6gauIJOljxB1QvqNVON35KdZ/ophGURw7AJkt/Y/PSEcMjF2iOM7c2uf8HS78cdxYJVuIZRor0&#10;MKKng9cxM8pDewbjCrhVqZ0NBOlJvZhnTb87pHTVEdXyePn1bCA2CxHJXUjYOANJ9sNnzeAOAfzY&#10;q1Nj+wAJXUCnOJLzbST85BEFZ77M8nSWY0SvZwkproHGOv+J6x4Fo8TOWyLazldaKRi8tllMQ47P&#10;zoeySHENCFmV3gop4/ylQkOJlznkCSdOS8HCYdwEJfJKWnQkoKF9O4LKQw9sRl+ewm9UErhBb6M7&#10;uiBp1HJAiCXcgVt9UCyW0HHCNhfbEyFHG6KlClVAO4DExRqF9WOZLjeLzWI+mc8eNpN5WteTp201&#10;nzxss495/aGuqjr7GQhl86ITjHEVOF1Fns3/TkSX5zbK8ybzW/OSe/RIEYq9/seiox6CBEYx7TU7&#10;7+xVJ6DrePnyBsPDebsH++2XYv0LAAD//wMAUEsDBBQABgAIAAAAIQBIsh7q3AAAAAgBAAAPAAAA&#10;ZHJzL2Rvd25yZXYueG1sTE9NT8JAEL2b8B82Q+INtmC0ULslhsRoJCQKxPPSHdpid7bpbqH46x3i&#10;QU/z8V7eR7robS1O2PrKkYLJOAKBlDtTUaFgt30ezUD4oMno2hEquKCHRTa4SXVi3Jk+8LQJhWAR&#10;8olWUIbQJFL6vESr/dg1SIwdXGt14LMtpGn1mcVtLadR9CCtrogdSt3gssT8a9NZBXZ7WcXxav4+&#10;/X41x+Vn97KO30ip22H/9AgiYB/+yHCNz9Eh40x715HxolYwmtwz8zq5EuPzu4iX/e9DZqn8XyD7&#10;AQAA//8DAFBLAQItABQABgAIAAAAIQC2gziS/gAAAOEBAAATAAAAAAAAAAAAAAAAAAAAAABbQ29u&#10;dGVudF9UeXBlc10ueG1sUEsBAi0AFAAGAAgAAAAhADj9If/WAAAAlAEAAAsAAAAAAAAAAAAAAAAA&#10;LwEAAF9yZWxzLy5yZWxzUEsBAi0AFAAGAAgAAAAhAHDJc6I1AgAAcQQAAA4AAAAAAAAAAAAAAAAA&#10;LgIAAGRycy9lMm9Eb2MueG1sUEsBAi0AFAAGAAgAAAAhAEiyHurcAAAACAEAAA8AAAAAAAAAAAAA&#10;AAAAjwQAAGRycy9kb3ducmV2LnhtbFBLBQYAAAAABAAEAPMAAACYBQAAAAA=&#10;" strokecolor="#7f7f7f [1612]"/>
                  </w:pict>
                </mc:Fallback>
              </mc:AlternateConten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F3366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Page</w: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14F83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5B4" w:rsidRDefault="00EA55B4" w:rsidP="0071635C">
      <w:pPr>
        <w:spacing w:after="0" w:line="240" w:lineRule="auto"/>
      </w:pPr>
      <w:r>
        <w:separator/>
      </w:r>
    </w:p>
  </w:footnote>
  <w:footnote w:type="continuationSeparator" w:id="0">
    <w:p w:rsidR="00EA55B4" w:rsidRDefault="00EA55B4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EA6B32" w:rsidP="002F76E7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FE0123A" wp14:editId="62281A01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650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419100</wp:posOffset>
              </wp:positionV>
              <wp:extent cx="5915025" cy="0"/>
              <wp:effectExtent l="9525" t="9525" r="9525" b="952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EC1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33pt;width:46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SVNQIAAHEEAAAOAAAAZHJzL2Uyb0RvYy54bWysVMGO2jAQvVfqP1i+QxIWK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jzDSJEO&#10;RvR08DpmRg+hPb1xOdwq1c4GgvSkXs2zpt8dUrpsiWp4vPx2NhCbhYjkLiRsnIEk+/6LZnCHAH7s&#10;1am2XYCELqBTHMn5NhJ+8oiCc7bMZukEaqPXs4Tk10Bjnf/MdYeCUWDnLRFN60utFAxe2yymIcdn&#10;50NZJL8GhKxKb4WUcf5Sob7AyxnkCSdOS8HCYdwEJfJSWnQkoKF9M4DKQwdsBt8shd+gJHCD3gZ3&#10;dEHSqOWAEEu4A7f6oFgsoeWEbS62J0IONkRLFaqAdgCJizUI68cyXW4Wm8V0NJ3MN6NpWlWjp205&#10;Hc232adZ9VCVZZX9DISyad4KxrgKnK4iz6Z/J6LLcxvkeZP5rXnJPXqkCMVe/2PRUQ9BAoOY9pqd&#10;d/aqE9B1vHx5g+HhvN+D/f5Lsf4FAAD//wMAUEsDBBQABgAIAAAAIQAgNCXs3QAAAAcBAAAPAAAA&#10;ZHJzL2Rvd25yZXYueG1sTI9BT8JAEIXvJvyHzZh4k60QWqndEkNiNBATBcJ56Y5tsTvbdLdQ/PWO&#10;8aC3efNe3nyTLQbbiBN2vnak4G4cgUAqnKmpVLDbPt3eg/BBk9GNI1RwQQ+LfHSV6dS4M73jaRNK&#10;wSXkU62gCqFNpfRFhVb7sWuR2PtwndWBZVdK0+kzl9tGTqIollbXxBcq3eKywuJz01sFdntZJ8l6&#10;/jb5ejHH5b5/fk1WpNTN9fD4ACLgEP7C8IPP6JAz08H1ZLxoWM84qCCO+SO259MpD4ffhcwz+Z8/&#10;/wYAAP//AwBQSwECLQAUAAYACAAAACEAtoM4kv4AAADhAQAAEwAAAAAAAAAAAAAAAAAAAAAAW0Nv&#10;bnRlbnRfVHlwZXNdLnhtbFBLAQItABQABgAIAAAAIQA4/SH/1gAAAJQBAAALAAAAAAAAAAAAAAAA&#10;AC8BAABfcmVscy8ucmVsc1BLAQItABQABgAIAAAAIQDdjmSVNQIAAHEEAAAOAAAAAAAAAAAAAAAA&#10;AC4CAABkcnMvZTJvRG9jLnhtbFBLAQItABQABgAIAAAAIQAgNCXs3QAAAAcBAAAPAAAAAAAAAAAA&#10;AAAAAI8EAABkcnMvZG93bnJldi54bWxQSwUGAAAAAAQABADzAAAAmQUAAAAA&#10;" strokecolor="#7f7f7f [1612]"/>
          </w:pict>
        </mc:Fallback>
      </mc:AlternateConten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F76E7">
      <w:rPr>
        <w:rFonts w:cs="Simplified Arabic"/>
        <w:b/>
        <w:bCs/>
        <w:color w:val="808080" w:themeColor="background1" w:themeShade="80"/>
        <w:sz w:val="24"/>
        <w:szCs w:val="24"/>
      </w:rPr>
      <w:t>F</w:t>
    </w:r>
    <w:r>
      <w:rPr>
        <w:rFonts w:cs="Simplified Arabic"/>
        <w:b/>
        <w:bCs/>
        <w:color w:val="808080" w:themeColor="background1" w:themeShade="80"/>
        <w:sz w:val="24"/>
        <w:szCs w:val="24"/>
      </w:rPr>
      <w:t>ield (…..)</w:t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B554C572"/>
    <w:lvl w:ilvl="0" w:tplc="5AE810A8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color w:val="auto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A6"/>
    <w:rsid w:val="00014F83"/>
    <w:rsid w:val="0001740E"/>
    <w:rsid w:val="0003730F"/>
    <w:rsid w:val="00071803"/>
    <w:rsid w:val="00077BDD"/>
    <w:rsid w:val="00085EE7"/>
    <w:rsid w:val="0009035A"/>
    <w:rsid w:val="00092E3F"/>
    <w:rsid w:val="000B1BB9"/>
    <w:rsid w:val="000B26AB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3C34"/>
    <w:rsid w:val="00157CF7"/>
    <w:rsid w:val="00173343"/>
    <w:rsid w:val="00180751"/>
    <w:rsid w:val="00182E64"/>
    <w:rsid w:val="001972AB"/>
    <w:rsid w:val="00197F86"/>
    <w:rsid w:val="001A699D"/>
    <w:rsid w:val="001D045F"/>
    <w:rsid w:val="001D11B2"/>
    <w:rsid w:val="00212DCF"/>
    <w:rsid w:val="002332DE"/>
    <w:rsid w:val="00246087"/>
    <w:rsid w:val="00254300"/>
    <w:rsid w:val="002701A6"/>
    <w:rsid w:val="00290C37"/>
    <w:rsid w:val="002955BE"/>
    <w:rsid w:val="002A4367"/>
    <w:rsid w:val="002C3ABF"/>
    <w:rsid w:val="002D09C1"/>
    <w:rsid w:val="002D1DEB"/>
    <w:rsid w:val="002F76E7"/>
    <w:rsid w:val="003018A6"/>
    <w:rsid w:val="00321EB4"/>
    <w:rsid w:val="00324E5B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2CE3"/>
    <w:rsid w:val="003B7906"/>
    <w:rsid w:val="003C17A8"/>
    <w:rsid w:val="003D19CF"/>
    <w:rsid w:val="003E4A13"/>
    <w:rsid w:val="003E6C25"/>
    <w:rsid w:val="003F6023"/>
    <w:rsid w:val="004308A3"/>
    <w:rsid w:val="00441B63"/>
    <w:rsid w:val="00450330"/>
    <w:rsid w:val="00470753"/>
    <w:rsid w:val="0047199B"/>
    <w:rsid w:val="004726C7"/>
    <w:rsid w:val="00490A45"/>
    <w:rsid w:val="004C14C1"/>
    <w:rsid w:val="004C51CD"/>
    <w:rsid w:val="004E06C1"/>
    <w:rsid w:val="004E3C9D"/>
    <w:rsid w:val="004F50AD"/>
    <w:rsid w:val="004F6F65"/>
    <w:rsid w:val="00503667"/>
    <w:rsid w:val="005060CC"/>
    <w:rsid w:val="0051477B"/>
    <w:rsid w:val="00527472"/>
    <w:rsid w:val="005316E6"/>
    <w:rsid w:val="00553D22"/>
    <w:rsid w:val="005540A5"/>
    <w:rsid w:val="005663EE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90C09"/>
    <w:rsid w:val="006915A9"/>
    <w:rsid w:val="00691BD2"/>
    <w:rsid w:val="0069513D"/>
    <w:rsid w:val="006A1ADE"/>
    <w:rsid w:val="006A1D4D"/>
    <w:rsid w:val="006D29AC"/>
    <w:rsid w:val="006E16D2"/>
    <w:rsid w:val="006E22D9"/>
    <w:rsid w:val="006F26BA"/>
    <w:rsid w:val="006F67D1"/>
    <w:rsid w:val="007106C6"/>
    <w:rsid w:val="0071635C"/>
    <w:rsid w:val="00734B3B"/>
    <w:rsid w:val="0076040E"/>
    <w:rsid w:val="00786358"/>
    <w:rsid w:val="007B0498"/>
    <w:rsid w:val="007B7E3C"/>
    <w:rsid w:val="007C2684"/>
    <w:rsid w:val="007C7482"/>
    <w:rsid w:val="00804FCA"/>
    <w:rsid w:val="00815BF5"/>
    <w:rsid w:val="008323D6"/>
    <w:rsid w:val="00840A9D"/>
    <w:rsid w:val="0085124D"/>
    <w:rsid w:val="00851626"/>
    <w:rsid w:val="00855499"/>
    <w:rsid w:val="008B7E87"/>
    <w:rsid w:val="008D773C"/>
    <w:rsid w:val="009124E4"/>
    <w:rsid w:val="00926B3E"/>
    <w:rsid w:val="0094281A"/>
    <w:rsid w:val="00952624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9E67CA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2CE2"/>
    <w:rsid w:val="00B0614C"/>
    <w:rsid w:val="00B178B1"/>
    <w:rsid w:val="00B41C9B"/>
    <w:rsid w:val="00B73650"/>
    <w:rsid w:val="00B77319"/>
    <w:rsid w:val="00BC3713"/>
    <w:rsid w:val="00BC4730"/>
    <w:rsid w:val="00BC4F4A"/>
    <w:rsid w:val="00BD2370"/>
    <w:rsid w:val="00BE0B85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D3196"/>
    <w:rsid w:val="00CF333C"/>
    <w:rsid w:val="00CF4E8A"/>
    <w:rsid w:val="00CF722F"/>
    <w:rsid w:val="00D0308F"/>
    <w:rsid w:val="00D13DEC"/>
    <w:rsid w:val="00D16DE1"/>
    <w:rsid w:val="00D46EF4"/>
    <w:rsid w:val="00D51CFD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D7BA7"/>
    <w:rsid w:val="00DE3C63"/>
    <w:rsid w:val="00DF64EE"/>
    <w:rsid w:val="00E42B83"/>
    <w:rsid w:val="00E44C65"/>
    <w:rsid w:val="00E7144A"/>
    <w:rsid w:val="00E902FC"/>
    <w:rsid w:val="00E93BB4"/>
    <w:rsid w:val="00EA55B4"/>
    <w:rsid w:val="00EA6B32"/>
    <w:rsid w:val="00EB2AF6"/>
    <w:rsid w:val="00EC6DF5"/>
    <w:rsid w:val="00EE2456"/>
    <w:rsid w:val="00EF365E"/>
    <w:rsid w:val="00F06257"/>
    <w:rsid w:val="00F22FBB"/>
    <w:rsid w:val="00F33666"/>
    <w:rsid w:val="00F4246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3478E-5E0B-495E-B057-1E42306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92F9-3B82-4A03-9FA3-9CFC805AD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6A8B7-98AF-4719-99FE-2164A2F99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6C341-FDFD-4EB9-A6B4-3ACCC1B56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47C0B-9785-4E13-B062-05030592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hanan.almarzouqi</dc:creator>
  <cp:lastModifiedBy>Mariam Khethail</cp:lastModifiedBy>
  <cp:revision>7</cp:revision>
  <cp:lastPrinted>2010-03-29T07:00:00Z</cp:lastPrinted>
  <dcterms:created xsi:type="dcterms:W3CDTF">2017-03-09T06:37:00Z</dcterms:created>
  <dcterms:modified xsi:type="dcterms:W3CDTF">2017-05-07T08:39:00Z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