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167B" w14:textId="7CA269ED" w:rsidR="00302B1F" w:rsidRDefault="006861EF" w:rsidP="00302B1F">
      <w:r>
        <w:rPr>
          <w:noProof/>
        </w:rPr>
        <w:drawing>
          <wp:anchor distT="0" distB="0" distL="114300" distR="114300" simplePos="0" relativeHeight="251658240" behindDoc="1" locked="0" layoutInCell="1" allowOverlap="1" wp14:anchorId="41A7FE71" wp14:editId="69257BBA">
            <wp:simplePos x="0" y="0"/>
            <wp:positionH relativeFrom="margin">
              <wp:posOffset>1471295</wp:posOffset>
            </wp:positionH>
            <wp:positionV relativeFrom="paragraph">
              <wp:posOffset>1905</wp:posOffset>
            </wp:positionV>
            <wp:extent cx="3409315" cy="3669665"/>
            <wp:effectExtent l="0" t="0" r="0" b="0"/>
            <wp:wrapTight wrapText="bothSides">
              <wp:wrapPolygon edited="0">
                <wp:start x="10862" y="224"/>
                <wp:lineTo x="9293" y="561"/>
                <wp:lineTo x="6035" y="1682"/>
                <wp:lineTo x="6035" y="2243"/>
                <wp:lineTo x="4586" y="4037"/>
                <wp:lineTo x="3983" y="4597"/>
                <wp:lineTo x="3138" y="5607"/>
                <wp:lineTo x="2655" y="7625"/>
                <wp:lineTo x="2655" y="9419"/>
                <wp:lineTo x="3259" y="11213"/>
                <wp:lineTo x="4345" y="13007"/>
                <wp:lineTo x="6397" y="14801"/>
                <wp:lineTo x="10500" y="16595"/>
                <wp:lineTo x="3017" y="16595"/>
                <wp:lineTo x="966" y="16932"/>
                <wp:lineTo x="966" y="20183"/>
                <wp:lineTo x="1086" y="20408"/>
                <wp:lineTo x="21121" y="20408"/>
                <wp:lineTo x="21001" y="19062"/>
                <wp:lineTo x="20518" y="18389"/>
                <wp:lineTo x="21121" y="17492"/>
                <wp:lineTo x="19794" y="16595"/>
                <wp:lineTo x="11224" y="16595"/>
                <wp:lineTo x="15931" y="14913"/>
                <wp:lineTo x="18225" y="13007"/>
                <wp:lineTo x="19432" y="11101"/>
                <wp:lineTo x="18949" y="7625"/>
                <wp:lineTo x="18587" y="5831"/>
                <wp:lineTo x="16414" y="2467"/>
                <wp:lineTo x="16294" y="1682"/>
                <wp:lineTo x="13397" y="561"/>
                <wp:lineTo x="11828" y="224"/>
                <wp:lineTo x="10862" y="22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366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99FFD" w14:textId="791D85C9" w:rsidR="00302B1F" w:rsidRDefault="00302B1F" w:rsidP="00302B1F"/>
    <w:p w14:paraId="5EB31A0B" w14:textId="206CCE11" w:rsidR="00302B1F" w:rsidRDefault="00302B1F" w:rsidP="00302B1F"/>
    <w:p w14:paraId="118C8B60" w14:textId="1203CAB2" w:rsidR="00302B1F" w:rsidRDefault="00302B1F" w:rsidP="00302B1F"/>
    <w:p w14:paraId="37055CB0" w14:textId="77777777" w:rsidR="00302B1F" w:rsidRDefault="00302B1F" w:rsidP="00302B1F"/>
    <w:p w14:paraId="174F317A" w14:textId="3278926B" w:rsidR="00302B1F" w:rsidRDefault="00302B1F" w:rsidP="00302B1F"/>
    <w:p w14:paraId="628A65F6" w14:textId="77777777" w:rsidR="00302B1F" w:rsidRDefault="00302B1F" w:rsidP="00302B1F"/>
    <w:p w14:paraId="446BA0B6" w14:textId="7FE3C8D1" w:rsidR="00302B1F" w:rsidRDefault="00302B1F" w:rsidP="00302B1F"/>
    <w:p w14:paraId="78254C85" w14:textId="72D62C96" w:rsidR="00302B1F" w:rsidRDefault="00302B1F" w:rsidP="00302B1F"/>
    <w:p w14:paraId="6D624FF5" w14:textId="77777777" w:rsidR="00302B1F" w:rsidRDefault="00302B1F" w:rsidP="00302B1F"/>
    <w:p w14:paraId="54E2127A" w14:textId="77777777" w:rsidR="00302B1F" w:rsidRDefault="00302B1F" w:rsidP="00302B1F"/>
    <w:p w14:paraId="0F5DD0E3" w14:textId="77777777" w:rsidR="00302B1F" w:rsidRDefault="00302B1F" w:rsidP="00302B1F"/>
    <w:p w14:paraId="70F592E8" w14:textId="77777777" w:rsidR="00302B1F" w:rsidRDefault="00302B1F" w:rsidP="00302B1F"/>
    <w:p w14:paraId="3B9F3138" w14:textId="77777777" w:rsidR="005D5F7C" w:rsidRDefault="005D5F7C" w:rsidP="007E7FC0">
      <w:pPr>
        <w:jc w:val="center"/>
        <w:rPr>
          <w:b/>
          <w:bCs/>
          <w:sz w:val="36"/>
          <w:szCs w:val="36"/>
        </w:rPr>
      </w:pPr>
      <w:r w:rsidRPr="005D5F7C">
        <w:rPr>
          <w:b/>
          <w:bCs/>
          <w:sz w:val="36"/>
          <w:szCs w:val="36"/>
        </w:rPr>
        <w:t>Initial Application</w:t>
      </w:r>
    </w:p>
    <w:p w14:paraId="05E45279" w14:textId="32A33E71" w:rsidR="007E7FC0" w:rsidRDefault="005D5F7C" w:rsidP="007E7F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Title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3865"/>
        <w:gridCol w:w="1530"/>
        <w:gridCol w:w="3060"/>
        <w:gridCol w:w="1530"/>
      </w:tblGrid>
      <w:tr w:rsidR="005D5F7C" w:rsidRPr="006861EF" w14:paraId="796520B6" w14:textId="77777777" w:rsidTr="002D640B">
        <w:trPr>
          <w:trHeight w:val="694"/>
          <w:jc w:val="center"/>
        </w:trPr>
        <w:tc>
          <w:tcPr>
            <w:tcW w:w="3865" w:type="dxa"/>
            <w:shd w:val="clear" w:color="auto" w:fill="FF0000"/>
            <w:vAlign w:val="center"/>
          </w:tcPr>
          <w:p w14:paraId="0A55D062" w14:textId="66A28997" w:rsidR="005D5F7C" w:rsidRPr="008056A7" w:rsidRDefault="005D5F7C" w:rsidP="00B206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D5F7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Individual/Team Names</w:t>
            </w:r>
          </w:p>
        </w:tc>
        <w:tc>
          <w:tcPr>
            <w:tcW w:w="1530" w:type="dxa"/>
            <w:shd w:val="clear" w:color="auto" w:fill="FF0000"/>
            <w:vAlign w:val="center"/>
          </w:tcPr>
          <w:p w14:paraId="1928048A" w14:textId="1198E45D" w:rsidR="005D5F7C" w:rsidRPr="008056A7" w:rsidRDefault="005D5F7C" w:rsidP="00B206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D5F7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UAEU ID#</w:t>
            </w:r>
          </w:p>
        </w:tc>
        <w:tc>
          <w:tcPr>
            <w:tcW w:w="3060" w:type="dxa"/>
            <w:shd w:val="clear" w:color="auto" w:fill="FF0000"/>
            <w:vAlign w:val="center"/>
          </w:tcPr>
          <w:p w14:paraId="1353E702" w14:textId="64FAF354" w:rsidR="005D5F7C" w:rsidRPr="008056A7" w:rsidRDefault="005D5F7C" w:rsidP="00B206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8056A7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Competition Area</w:t>
            </w:r>
          </w:p>
          <w:p w14:paraId="3E9FEFB5" w14:textId="4AC56F84" w:rsidR="005D5F7C" w:rsidRPr="006861EF" w:rsidRDefault="005D5F7C" w:rsidP="00B2067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6861E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Select Only One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FF0000"/>
            <w:vAlign w:val="center"/>
          </w:tcPr>
          <w:p w14:paraId="56528361" w14:textId="77777777" w:rsidR="005D5F7C" w:rsidRPr="008056A7" w:rsidRDefault="005D5F7C" w:rsidP="008056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8056A7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Category </w:t>
            </w:r>
          </w:p>
          <w:p w14:paraId="18BBD849" w14:textId="14D1F938" w:rsidR="005D5F7C" w:rsidRPr="008056A7" w:rsidRDefault="005D5F7C" w:rsidP="008056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6861E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Select Only One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6861E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D5F7C" w:rsidRPr="006861EF" w14:paraId="4716A09C" w14:textId="77777777" w:rsidTr="002D640B">
        <w:trPr>
          <w:trHeight w:val="953"/>
          <w:jc w:val="center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F1838" w14:textId="77777777" w:rsidR="005D5F7C" w:rsidRDefault="002D640B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3B613976" w14:textId="77777777" w:rsidR="002D640B" w:rsidRDefault="002D640B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7B29F67" w14:textId="77777777" w:rsidR="002D640B" w:rsidRDefault="002D640B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42E5AFA3" w14:textId="77777777" w:rsidR="002D640B" w:rsidRDefault="002D640B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32AA8C1A" w14:textId="26F57C0E" w:rsidR="002D640B" w:rsidRPr="006861EF" w:rsidRDefault="002D640B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D9A3C" w14:textId="77777777" w:rsidR="005D5F7C" w:rsidRPr="006861EF" w:rsidRDefault="005D5F7C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A91540" w14:textId="2F42D9CE" w:rsidR="005D5F7C" w:rsidRPr="006861EF" w:rsidRDefault="005D5F7C" w:rsidP="00B20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>1. Climate Change and Environmental Sustainability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2. Renewable Energy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3. Water and Food Security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4. Health and Medical Science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5. Education and Lifelong Learning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6. Space Science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7. Mobility and Urban Development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8. Technology and Cyber Security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861EF">
              <w:rPr>
                <w:rFonts w:asciiTheme="minorHAnsi" w:hAnsiTheme="minorHAnsi" w:cstheme="minorHAnsi"/>
                <w:sz w:val="20"/>
                <w:szCs w:val="20"/>
              </w:rPr>
              <w:t xml:space="preserve"> 9. Social, Administrative and Economic Growth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786710" w14:textId="5C6D05C1" w:rsidR="005D5F7C" w:rsidRPr="006861EF" w:rsidRDefault="005D5F7C" w:rsidP="00B206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6A7">
              <w:rPr>
                <w:rFonts w:asciiTheme="minorHAnsi" w:hAnsiTheme="minorHAnsi" w:cstheme="minorHAnsi"/>
                <w:sz w:val="20"/>
                <w:szCs w:val="20"/>
              </w:rPr>
              <w:t>Faculty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056A7">
              <w:rPr>
                <w:rFonts w:asciiTheme="minorHAnsi" w:hAnsiTheme="minorHAnsi" w:cstheme="minorHAnsi"/>
                <w:sz w:val="20"/>
                <w:szCs w:val="20"/>
              </w:rPr>
              <w:t xml:space="preserve"> Employees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056A7">
              <w:rPr>
                <w:rFonts w:asciiTheme="minorHAnsi" w:hAnsiTheme="minorHAnsi" w:cstheme="minorHAnsi"/>
                <w:sz w:val="20"/>
                <w:szCs w:val="20"/>
              </w:rPr>
              <w:t xml:space="preserve"> Students</w:t>
            </w:r>
          </w:p>
        </w:tc>
      </w:tr>
    </w:tbl>
    <w:p w14:paraId="75AB9469" w14:textId="77777777" w:rsidR="006861EF" w:rsidRPr="006861EF" w:rsidRDefault="006861EF" w:rsidP="007E7FC0">
      <w:pPr>
        <w:jc w:val="center"/>
        <w:rPr>
          <w:b/>
          <w:bCs/>
          <w:sz w:val="36"/>
          <w:szCs w:val="36"/>
        </w:rPr>
      </w:pPr>
    </w:p>
    <w:p w14:paraId="43DFBCA4" w14:textId="1D0B0D2F" w:rsidR="00302B1F" w:rsidRDefault="00302B1F" w:rsidP="00302B1F">
      <w:pPr>
        <w:jc w:val="center"/>
      </w:pPr>
    </w:p>
    <w:p w14:paraId="0B6326DB" w14:textId="5680036E" w:rsidR="00EF77AE" w:rsidRPr="00D21AC0" w:rsidRDefault="00D21AC0" w:rsidP="00D21AC0">
      <w:pPr>
        <w:jc w:val="center"/>
        <w:rPr>
          <w:sz w:val="56"/>
          <w:szCs w:val="56"/>
        </w:rPr>
      </w:pPr>
      <w:bookmarkStart w:id="0" w:name="_Hlk133192018"/>
      <w:r>
        <w:rPr>
          <w:sz w:val="56"/>
          <w:szCs w:val="56"/>
        </w:rPr>
        <w:t>10</w:t>
      </w:r>
      <w:r w:rsidRPr="00D21AC0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</w:t>
      </w:r>
      <w:r w:rsidR="00302B1F" w:rsidRPr="00302B1F">
        <w:rPr>
          <w:sz w:val="56"/>
          <w:szCs w:val="56"/>
        </w:rPr>
        <w:t>Cycle - 202</w:t>
      </w:r>
      <w:r w:rsidR="00AA5B19">
        <w:rPr>
          <w:sz w:val="56"/>
          <w:szCs w:val="56"/>
        </w:rPr>
        <w:t>4</w:t>
      </w:r>
      <w:r w:rsidR="00302B1F" w:rsidRPr="00302B1F">
        <w:rPr>
          <w:sz w:val="56"/>
          <w:szCs w:val="56"/>
        </w:rPr>
        <w:t>/202</w:t>
      </w:r>
      <w:bookmarkEnd w:id="0"/>
      <w:r w:rsidR="00AA5B19">
        <w:rPr>
          <w:sz w:val="56"/>
          <w:szCs w:val="56"/>
        </w:rPr>
        <w:t>5</w:t>
      </w:r>
    </w:p>
    <w:p w14:paraId="41BC2B29" w14:textId="77777777" w:rsidR="00D21AC0" w:rsidRDefault="00D21AC0" w:rsidP="00D21AC0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rPr>
          <w:sz w:val="28"/>
          <w:szCs w:val="28"/>
        </w:rPr>
      </w:pPr>
    </w:p>
    <w:p w14:paraId="6AD0AC91" w14:textId="77777777" w:rsidR="00D21AC0" w:rsidRPr="007949F8" w:rsidRDefault="00D21AC0" w:rsidP="00D21AC0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  <w:r w:rsidRPr="007949F8">
        <w:rPr>
          <w:sz w:val="28"/>
          <w:szCs w:val="28"/>
        </w:rPr>
        <w:t>All applications are due electronically in accordance with the announced schedule.</w:t>
      </w:r>
    </w:p>
    <w:p w14:paraId="62792D5C" w14:textId="77777777" w:rsidR="00D21AC0" w:rsidRPr="007949F8" w:rsidRDefault="00D21AC0" w:rsidP="00D21AC0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</w:p>
    <w:p w14:paraId="5DCE17D5" w14:textId="77777777" w:rsidR="00D21AC0" w:rsidRDefault="00D21AC0" w:rsidP="00D21AC0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rPr>
          <w:b/>
          <w:bCs/>
          <w:sz w:val="28"/>
          <w:szCs w:val="28"/>
        </w:rPr>
      </w:pPr>
      <w:r w:rsidRPr="00607FF9">
        <w:rPr>
          <w:b/>
          <w:bCs/>
          <w:sz w:val="28"/>
          <w:szCs w:val="28"/>
        </w:rPr>
        <w:t>All teams/individuals must submit the following:</w:t>
      </w:r>
    </w:p>
    <w:p w14:paraId="4675386B" w14:textId="77777777" w:rsidR="00D21AC0" w:rsidRPr="00607FF9" w:rsidRDefault="00D21AC0" w:rsidP="00D21AC0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rPr>
          <w:b/>
          <w:bCs/>
          <w:sz w:val="28"/>
          <w:szCs w:val="28"/>
        </w:rPr>
      </w:pPr>
    </w:p>
    <w:p w14:paraId="1A024C3F" w14:textId="77777777" w:rsidR="00D21AC0" w:rsidRDefault="00D21AC0" w:rsidP="00D21AC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  <w:r w:rsidRPr="00607FF9">
        <w:rPr>
          <w:sz w:val="28"/>
          <w:szCs w:val="28"/>
        </w:rPr>
        <w:t xml:space="preserve">Cover page that includes </w:t>
      </w:r>
      <w:r>
        <w:rPr>
          <w:sz w:val="28"/>
          <w:szCs w:val="28"/>
        </w:rPr>
        <w:t xml:space="preserve">the </w:t>
      </w:r>
      <w:r w:rsidRPr="00607FF9">
        <w:rPr>
          <w:sz w:val="28"/>
          <w:szCs w:val="28"/>
        </w:rPr>
        <w:t xml:space="preserve">title </w:t>
      </w:r>
      <w:r>
        <w:rPr>
          <w:sz w:val="28"/>
          <w:szCs w:val="28"/>
        </w:rPr>
        <w:t>of the</w:t>
      </w:r>
      <w:r w:rsidRPr="00607FF9">
        <w:rPr>
          <w:sz w:val="28"/>
          <w:szCs w:val="28"/>
        </w:rPr>
        <w:t xml:space="preserve"> proposed innovation idea, competition category and area of competition.</w:t>
      </w:r>
    </w:p>
    <w:p w14:paraId="6533CB86" w14:textId="3A202A1B" w:rsidR="00D21AC0" w:rsidRDefault="00D21AC0" w:rsidP="00D21AC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  <w:r w:rsidRPr="00607FF9">
        <w:rPr>
          <w:sz w:val="28"/>
          <w:szCs w:val="28"/>
        </w:rPr>
        <w:t>Abstract (</w:t>
      </w:r>
      <w:r w:rsidRPr="00D21AC0">
        <w:rPr>
          <w:rFonts w:cs="Calibri"/>
          <w:b/>
          <w:color w:val="FF0000"/>
          <w:sz w:val="24"/>
          <w:szCs w:val="24"/>
          <w:lang w:val="en-GB"/>
        </w:rPr>
        <w:t xml:space="preserve">Maximum </w:t>
      </w:r>
      <w:r w:rsidRPr="00D21AC0">
        <w:rPr>
          <w:b/>
          <w:color w:val="FF0000"/>
          <w:sz w:val="28"/>
          <w:szCs w:val="28"/>
        </w:rPr>
        <w:t>500 words</w:t>
      </w:r>
      <w:r w:rsidRPr="00D21AC0">
        <w:rPr>
          <w:b/>
          <w:sz w:val="28"/>
          <w:szCs w:val="28"/>
        </w:rPr>
        <w:t>)</w:t>
      </w:r>
    </w:p>
    <w:p w14:paraId="60B4491B" w14:textId="77777777" w:rsidR="00D21AC0" w:rsidRPr="00D21AC0" w:rsidRDefault="00D21AC0" w:rsidP="00D21AC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21AC0">
        <w:rPr>
          <w:sz w:val="28"/>
          <w:szCs w:val="28"/>
        </w:rPr>
        <w:t xml:space="preserve">A short description of the idea should be written in lay language that a non-specialist can understand. </w:t>
      </w:r>
    </w:p>
    <w:p w14:paraId="05D9E09B" w14:textId="77777777" w:rsidR="00D21AC0" w:rsidRPr="00607FF9" w:rsidRDefault="00D21AC0" w:rsidP="00D21AC0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  <w:r w:rsidRPr="00607FF9">
        <w:rPr>
          <w:sz w:val="28"/>
          <w:szCs w:val="28"/>
        </w:rPr>
        <w:t>Keywords: (</w:t>
      </w:r>
      <w:r w:rsidRPr="00D21AC0">
        <w:rPr>
          <w:color w:val="FF0000"/>
          <w:sz w:val="28"/>
          <w:szCs w:val="28"/>
        </w:rPr>
        <w:t>3-5 words</w:t>
      </w:r>
      <w:r w:rsidRPr="00607FF9">
        <w:rPr>
          <w:sz w:val="28"/>
          <w:szCs w:val="28"/>
        </w:rPr>
        <w:t>)</w:t>
      </w:r>
    </w:p>
    <w:p w14:paraId="128A53A2" w14:textId="4774A6C0" w:rsidR="00D21AC0" w:rsidRDefault="00D21AC0" w:rsidP="00D21AC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  <w:r w:rsidRPr="00607FF9">
        <w:rPr>
          <w:sz w:val="28"/>
          <w:szCs w:val="28"/>
        </w:rPr>
        <w:t>Claims (</w:t>
      </w:r>
      <w:r w:rsidRPr="00D21AC0">
        <w:rPr>
          <w:rFonts w:cs="Calibri"/>
          <w:b/>
          <w:color w:val="FF0000"/>
          <w:sz w:val="24"/>
          <w:szCs w:val="24"/>
          <w:lang w:val="en-GB"/>
        </w:rPr>
        <w:t xml:space="preserve">Maximum </w:t>
      </w:r>
      <w:r w:rsidRPr="00D21AC0">
        <w:rPr>
          <w:b/>
          <w:color w:val="FF0000"/>
          <w:sz w:val="28"/>
          <w:szCs w:val="28"/>
        </w:rPr>
        <w:t>2 pages</w:t>
      </w:r>
      <w:r w:rsidRPr="00D21AC0">
        <w:rPr>
          <w:b/>
          <w:sz w:val="28"/>
          <w:szCs w:val="28"/>
        </w:rPr>
        <w:t>)</w:t>
      </w:r>
    </w:p>
    <w:p w14:paraId="5FB71F9A" w14:textId="77777777" w:rsidR="00D21AC0" w:rsidRPr="00607FF9" w:rsidRDefault="00D21AC0" w:rsidP="00D21AC0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sz w:val="28"/>
          <w:szCs w:val="28"/>
        </w:rPr>
      </w:pPr>
      <w:r w:rsidRPr="00607FF9">
        <w:rPr>
          <w:sz w:val="28"/>
          <w:szCs w:val="28"/>
        </w:rPr>
        <w:t>A list of novel aspects of innovative ideas in the proposed application.</w:t>
      </w:r>
    </w:p>
    <w:p w14:paraId="41C530D7" w14:textId="77777777" w:rsidR="00D21AC0" w:rsidRPr="00D21AC0" w:rsidRDefault="00D21AC0" w:rsidP="00EF77A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A2E57D" w14:textId="77777777" w:rsidR="00EF77AE" w:rsidRDefault="00EF77AE" w:rsidP="00EF77AE"/>
    <w:sectPr w:rsidR="00EF77AE" w:rsidSect="00BD08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28CC" w14:textId="77777777" w:rsidR="00195F7B" w:rsidRDefault="00195F7B" w:rsidP="00302B1F">
      <w:pPr>
        <w:spacing w:after="0" w:line="240" w:lineRule="auto"/>
      </w:pPr>
      <w:r>
        <w:separator/>
      </w:r>
    </w:p>
  </w:endnote>
  <w:endnote w:type="continuationSeparator" w:id="0">
    <w:p w14:paraId="6E3F7CED" w14:textId="77777777" w:rsidR="00195F7B" w:rsidRDefault="00195F7B" w:rsidP="0030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F8B1" w14:textId="67822C68" w:rsidR="005F00A5" w:rsidRPr="005F00A5" w:rsidRDefault="005F00A5" w:rsidP="00CE0880">
    <w:pPr>
      <w:pStyle w:val="Footer"/>
      <w:jc w:val="center"/>
      <w:rPr>
        <w:sz w:val="28"/>
        <w:szCs w:val="28"/>
      </w:rPr>
    </w:pPr>
  </w:p>
  <w:p w14:paraId="03FFADDA" w14:textId="77777777" w:rsidR="005F00A5" w:rsidRDefault="005F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C2A5" w14:textId="77777777" w:rsidR="00195F7B" w:rsidRDefault="00195F7B" w:rsidP="00302B1F">
      <w:pPr>
        <w:spacing w:after="0" w:line="240" w:lineRule="auto"/>
      </w:pPr>
      <w:r>
        <w:separator/>
      </w:r>
    </w:p>
  </w:footnote>
  <w:footnote w:type="continuationSeparator" w:id="0">
    <w:p w14:paraId="12B76977" w14:textId="77777777" w:rsidR="00195F7B" w:rsidRDefault="00195F7B" w:rsidP="0030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E741" w14:textId="53DA6F73" w:rsidR="00A85271" w:rsidRPr="00A85271" w:rsidRDefault="005F00A5" w:rsidP="005F00A5">
    <w:pPr>
      <w:jc w:val="center"/>
      <w:rPr>
        <w:b/>
        <w:bCs/>
      </w:rPr>
    </w:pPr>
    <w:r w:rsidRPr="00A8527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7E0267B" wp14:editId="1B529943">
          <wp:simplePos x="0" y="0"/>
          <wp:positionH relativeFrom="rightMargin">
            <wp:posOffset>-149645</wp:posOffset>
          </wp:positionH>
          <wp:positionV relativeFrom="paragraph">
            <wp:posOffset>-70485</wp:posOffset>
          </wp:positionV>
          <wp:extent cx="725805" cy="780415"/>
          <wp:effectExtent l="0" t="0" r="0" b="635"/>
          <wp:wrapTight wrapText="bothSides">
            <wp:wrapPolygon edited="0">
              <wp:start x="7370" y="0"/>
              <wp:lineTo x="3969" y="3164"/>
              <wp:lineTo x="1701" y="6327"/>
              <wp:lineTo x="0" y="21090"/>
              <wp:lineTo x="20976" y="21090"/>
              <wp:lineTo x="20976" y="17400"/>
              <wp:lineTo x="20409" y="7909"/>
              <wp:lineTo x="16441" y="1582"/>
              <wp:lineTo x="14740" y="0"/>
              <wp:lineTo x="737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271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358C5CC" wp14:editId="6DC70311">
          <wp:simplePos x="0" y="0"/>
          <wp:positionH relativeFrom="column">
            <wp:posOffset>-553234</wp:posOffset>
          </wp:positionH>
          <wp:positionV relativeFrom="paragraph">
            <wp:posOffset>-38622</wp:posOffset>
          </wp:positionV>
          <wp:extent cx="2103120" cy="384175"/>
          <wp:effectExtent l="0" t="0" r="0" b="0"/>
          <wp:wrapTight wrapText="bothSides">
            <wp:wrapPolygon edited="0">
              <wp:start x="0" y="0"/>
              <wp:lineTo x="0" y="20350"/>
              <wp:lineTo x="21326" y="20350"/>
              <wp:lineTo x="2132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271" w:rsidRPr="00A85271">
      <w:rPr>
        <w:b/>
        <w:bCs/>
      </w:rPr>
      <w:t>Chancellor’s Innovation Award</w:t>
    </w:r>
    <w:r w:rsidR="00A85271">
      <w:rPr>
        <w:b/>
        <w:bCs/>
      </w:rPr>
      <w:t xml:space="preserve"> </w:t>
    </w:r>
    <w:r w:rsidR="00AA5B19">
      <w:rPr>
        <w:b/>
        <w:bCs/>
      </w:rPr>
      <w:t>10</w:t>
    </w:r>
    <w:r w:rsidR="00A85271" w:rsidRPr="00A85271">
      <w:rPr>
        <w:b/>
        <w:bCs/>
        <w:vertAlign w:val="superscript"/>
      </w:rPr>
      <w:t>th</w:t>
    </w:r>
    <w:r w:rsidR="00A85271">
      <w:rPr>
        <w:b/>
        <w:bCs/>
      </w:rPr>
      <w:t xml:space="preserve"> Cycle 202</w:t>
    </w:r>
    <w:r w:rsidR="00AA5B19">
      <w:rPr>
        <w:b/>
        <w:bCs/>
      </w:rPr>
      <w:t>4</w:t>
    </w:r>
    <w:r w:rsidR="00A85271">
      <w:rPr>
        <w:b/>
        <w:bCs/>
      </w:rPr>
      <w:t>- 202</w:t>
    </w:r>
    <w:r w:rsidR="00AA5B19">
      <w:rPr>
        <w:b/>
        <w:bCs/>
      </w:rPr>
      <w:t>5</w:t>
    </w:r>
  </w:p>
  <w:p w14:paraId="15E66F53" w14:textId="7BE3891C" w:rsidR="00302B1F" w:rsidRDefault="00302B1F" w:rsidP="00A852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352"/>
    <w:multiLevelType w:val="hybridMultilevel"/>
    <w:tmpl w:val="1EB8B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743"/>
    <w:multiLevelType w:val="hybridMultilevel"/>
    <w:tmpl w:val="9F1A3468"/>
    <w:lvl w:ilvl="0" w:tplc="E69C8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768"/>
    <w:multiLevelType w:val="hybridMultilevel"/>
    <w:tmpl w:val="1FC88996"/>
    <w:lvl w:ilvl="0" w:tplc="0A38873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000"/>
    <w:multiLevelType w:val="hybridMultilevel"/>
    <w:tmpl w:val="A8A44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4101"/>
    <w:multiLevelType w:val="hybridMultilevel"/>
    <w:tmpl w:val="42A4FB34"/>
    <w:lvl w:ilvl="0" w:tplc="E69C8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7F6A"/>
    <w:multiLevelType w:val="hybridMultilevel"/>
    <w:tmpl w:val="BF5CE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3F90"/>
    <w:multiLevelType w:val="hybridMultilevel"/>
    <w:tmpl w:val="6A549B0E"/>
    <w:lvl w:ilvl="0" w:tplc="038C68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3EB7"/>
    <w:multiLevelType w:val="hybridMultilevel"/>
    <w:tmpl w:val="5E9AB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0D1F"/>
    <w:multiLevelType w:val="hybridMultilevel"/>
    <w:tmpl w:val="3C643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7306"/>
    <w:multiLevelType w:val="hybridMultilevel"/>
    <w:tmpl w:val="815648C2"/>
    <w:lvl w:ilvl="0" w:tplc="E69C8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D03A2"/>
    <w:multiLevelType w:val="hybridMultilevel"/>
    <w:tmpl w:val="023C2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1337E"/>
    <w:multiLevelType w:val="hybridMultilevel"/>
    <w:tmpl w:val="F11A178E"/>
    <w:lvl w:ilvl="0" w:tplc="0A18B0D0">
      <w:start w:val="1"/>
      <w:numFmt w:val="decimal"/>
      <w:lvlText w:val="%1)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38F9"/>
    <w:multiLevelType w:val="hybridMultilevel"/>
    <w:tmpl w:val="EC2CF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0989"/>
    <w:multiLevelType w:val="hybridMultilevel"/>
    <w:tmpl w:val="CBE4737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00876A3"/>
    <w:multiLevelType w:val="hybridMultilevel"/>
    <w:tmpl w:val="D4A67BF6"/>
    <w:lvl w:ilvl="0" w:tplc="EE8C09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63165"/>
    <w:multiLevelType w:val="hybridMultilevel"/>
    <w:tmpl w:val="57E8B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5902"/>
    <w:multiLevelType w:val="hybridMultilevel"/>
    <w:tmpl w:val="3E9AF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54F00"/>
    <w:multiLevelType w:val="hybridMultilevel"/>
    <w:tmpl w:val="CD8AB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F74EC"/>
    <w:multiLevelType w:val="hybridMultilevel"/>
    <w:tmpl w:val="8A70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22EE9"/>
    <w:multiLevelType w:val="hybridMultilevel"/>
    <w:tmpl w:val="88FA7D1A"/>
    <w:lvl w:ilvl="0" w:tplc="E69C8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15830"/>
    <w:multiLevelType w:val="hybridMultilevel"/>
    <w:tmpl w:val="9EDA9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C567F"/>
    <w:multiLevelType w:val="hybridMultilevel"/>
    <w:tmpl w:val="7FFA0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C0845"/>
    <w:multiLevelType w:val="hybridMultilevel"/>
    <w:tmpl w:val="F4726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252EF"/>
    <w:multiLevelType w:val="hybridMultilevel"/>
    <w:tmpl w:val="A34667BE"/>
    <w:lvl w:ilvl="0" w:tplc="E69C8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A4404"/>
    <w:multiLevelType w:val="hybridMultilevel"/>
    <w:tmpl w:val="06EA7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82BE8"/>
    <w:multiLevelType w:val="hybridMultilevel"/>
    <w:tmpl w:val="4350B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9"/>
  </w:num>
  <w:num w:numId="5">
    <w:abstractNumId w:val="23"/>
  </w:num>
  <w:num w:numId="6">
    <w:abstractNumId w:val="20"/>
  </w:num>
  <w:num w:numId="7">
    <w:abstractNumId w:val="5"/>
  </w:num>
  <w:num w:numId="8">
    <w:abstractNumId w:val="22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7"/>
  </w:num>
  <w:num w:numId="18">
    <w:abstractNumId w:val="13"/>
  </w:num>
  <w:num w:numId="19">
    <w:abstractNumId w:val="24"/>
  </w:num>
  <w:num w:numId="20">
    <w:abstractNumId w:val="25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1F"/>
    <w:rsid w:val="0004226B"/>
    <w:rsid w:val="000512E9"/>
    <w:rsid w:val="000B6AFD"/>
    <w:rsid w:val="000F3C5B"/>
    <w:rsid w:val="000F46EB"/>
    <w:rsid w:val="00121248"/>
    <w:rsid w:val="00153082"/>
    <w:rsid w:val="00153593"/>
    <w:rsid w:val="00195F7B"/>
    <w:rsid w:val="001C0952"/>
    <w:rsid w:val="001C79F8"/>
    <w:rsid w:val="001E49BA"/>
    <w:rsid w:val="00212B7F"/>
    <w:rsid w:val="00212CAD"/>
    <w:rsid w:val="00214A71"/>
    <w:rsid w:val="00215A64"/>
    <w:rsid w:val="00281536"/>
    <w:rsid w:val="002C0F49"/>
    <w:rsid w:val="002C1098"/>
    <w:rsid w:val="002D640B"/>
    <w:rsid w:val="00302B1F"/>
    <w:rsid w:val="003549CB"/>
    <w:rsid w:val="00451776"/>
    <w:rsid w:val="00493E6C"/>
    <w:rsid w:val="004A573A"/>
    <w:rsid w:val="004F24DD"/>
    <w:rsid w:val="00543C7C"/>
    <w:rsid w:val="00557A1C"/>
    <w:rsid w:val="0056298D"/>
    <w:rsid w:val="005D5F7C"/>
    <w:rsid w:val="005F00A5"/>
    <w:rsid w:val="00602AF3"/>
    <w:rsid w:val="00671FF1"/>
    <w:rsid w:val="006861EF"/>
    <w:rsid w:val="006B0023"/>
    <w:rsid w:val="006D2D52"/>
    <w:rsid w:val="006E1D90"/>
    <w:rsid w:val="0070232D"/>
    <w:rsid w:val="00735FFA"/>
    <w:rsid w:val="007415CF"/>
    <w:rsid w:val="007832EA"/>
    <w:rsid w:val="007949F8"/>
    <w:rsid w:val="007D04EF"/>
    <w:rsid w:val="007E7FC0"/>
    <w:rsid w:val="008056A7"/>
    <w:rsid w:val="00842DD6"/>
    <w:rsid w:val="00846068"/>
    <w:rsid w:val="008842B0"/>
    <w:rsid w:val="00892E27"/>
    <w:rsid w:val="008A1DB8"/>
    <w:rsid w:val="00A15CDC"/>
    <w:rsid w:val="00A85271"/>
    <w:rsid w:val="00A9789D"/>
    <w:rsid w:val="00AA149D"/>
    <w:rsid w:val="00AA2DB7"/>
    <w:rsid w:val="00AA5B19"/>
    <w:rsid w:val="00AB6D77"/>
    <w:rsid w:val="00B72397"/>
    <w:rsid w:val="00BC017D"/>
    <w:rsid w:val="00BC3C9B"/>
    <w:rsid w:val="00BD08E7"/>
    <w:rsid w:val="00BE4B14"/>
    <w:rsid w:val="00C04A27"/>
    <w:rsid w:val="00C21C55"/>
    <w:rsid w:val="00C30703"/>
    <w:rsid w:val="00C40A01"/>
    <w:rsid w:val="00C82A07"/>
    <w:rsid w:val="00C86DEB"/>
    <w:rsid w:val="00CC46BC"/>
    <w:rsid w:val="00CC77D1"/>
    <w:rsid w:val="00CE0880"/>
    <w:rsid w:val="00D06627"/>
    <w:rsid w:val="00D125F3"/>
    <w:rsid w:val="00D21AC0"/>
    <w:rsid w:val="00D32355"/>
    <w:rsid w:val="00D528B5"/>
    <w:rsid w:val="00DE6D3A"/>
    <w:rsid w:val="00E44DC6"/>
    <w:rsid w:val="00E55C2E"/>
    <w:rsid w:val="00E712BA"/>
    <w:rsid w:val="00EC2F5E"/>
    <w:rsid w:val="00ED1584"/>
    <w:rsid w:val="00EF77AE"/>
    <w:rsid w:val="00F14D7B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B59A3"/>
  <w15:chartTrackingRefBased/>
  <w15:docId w15:val="{CBD0CFCA-BCDA-4D0A-9A0F-C91ED71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27"/>
    <w:pPr>
      <w:spacing w:line="25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02B1F"/>
  </w:style>
  <w:style w:type="paragraph" w:styleId="Footer">
    <w:name w:val="footer"/>
    <w:basedOn w:val="Normal"/>
    <w:link w:val="FooterChar"/>
    <w:uiPriority w:val="99"/>
    <w:unhideWhenUsed/>
    <w:rsid w:val="00302B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2B1F"/>
  </w:style>
  <w:style w:type="table" w:styleId="TableGrid">
    <w:name w:val="Table Grid"/>
    <w:basedOn w:val="TableNormal"/>
    <w:uiPriority w:val="39"/>
    <w:rsid w:val="00A8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0A5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E0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 Abu Saima</dc:creator>
  <cp:keywords/>
  <dc:description/>
  <cp:lastModifiedBy>Reem Alqahtani</cp:lastModifiedBy>
  <cp:revision>2</cp:revision>
  <dcterms:created xsi:type="dcterms:W3CDTF">2024-06-05T10:49:00Z</dcterms:created>
  <dcterms:modified xsi:type="dcterms:W3CDTF">2024-06-05T10:49:00Z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3e4f8d6222bd6156fe8622537f245c358019f1204f0bee1279c1c9456c2b1682</vt:lpwstr>
  </property>
</Properties>
</file>