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AE55" w14:textId="77777777" w:rsidR="00362F0B" w:rsidRPr="004B7078" w:rsidRDefault="00362F0B" w:rsidP="00251105">
      <w:pPr>
        <w:jc w:val="center"/>
        <w:rPr>
          <w:rFonts w:asciiTheme="minorHAnsi" w:hAnsiTheme="minorHAnsi"/>
          <w:b/>
          <w:bCs/>
        </w:rPr>
      </w:pPr>
    </w:p>
    <w:p w14:paraId="52955D48" w14:textId="77777777" w:rsidR="00362F0B" w:rsidRPr="004B7078" w:rsidRDefault="00362F0B" w:rsidP="00251105">
      <w:pPr>
        <w:jc w:val="center"/>
        <w:rPr>
          <w:rFonts w:asciiTheme="minorHAnsi" w:hAnsiTheme="minorHAnsi"/>
          <w:b/>
          <w:bCs/>
        </w:rPr>
      </w:pPr>
    </w:p>
    <w:p w14:paraId="67258A6B" w14:textId="77777777" w:rsidR="004149B3" w:rsidRPr="004B7078" w:rsidRDefault="004149B3" w:rsidP="00BF24B3">
      <w:pPr>
        <w:jc w:val="center"/>
        <w:rPr>
          <w:rFonts w:asciiTheme="minorHAnsi" w:hAnsiTheme="minorHAnsi"/>
          <w:b/>
          <w:bCs/>
        </w:rPr>
      </w:pPr>
      <w:r w:rsidRPr="004B7078">
        <w:rPr>
          <w:rFonts w:asciiTheme="minorHAnsi" w:hAnsiTheme="minorHAnsi"/>
          <w:b/>
          <w:bCs/>
        </w:rPr>
        <w:t>College of Medicine &amp; Health Sciences (</w:t>
      </w:r>
      <w:r w:rsidR="00BF24B3" w:rsidRPr="004B7078">
        <w:rPr>
          <w:rFonts w:asciiTheme="minorHAnsi" w:hAnsiTheme="minorHAnsi"/>
          <w:b/>
          <w:bCs/>
        </w:rPr>
        <w:t>CMHS</w:t>
      </w:r>
      <w:r w:rsidRPr="004B7078">
        <w:rPr>
          <w:rFonts w:asciiTheme="minorHAnsi" w:hAnsiTheme="minorHAnsi"/>
          <w:b/>
          <w:bCs/>
        </w:rPr>
        <w:t>)</w:t>
      </w:r>
      <w:r w:rsidR="00BF24B3" w:rsidRPr="004B7078">
        <w:rPr>
          <w:rFonts w:asciiTheme="minorHAnsi" w:hAnsiTheme="minorHAnsi"/>
          <w:b/>
          <w:bCs/>
        </w:rPr>
        <w:t xml:space="preserve"> Undergraduate MD Entrance Test  </w:t>
      </w:r>
    </w:p>
    <w:p w14:paraId="0E21B671" w14:textId="1D9E90CB" w:rsidR="00251105" w:rsidRPr="004B7078" w:rsidRDefault="004149B3" w:rsidP="00BF24B3">
      <w:pPr>
        <w:jc w:val="center"/>
        <w:rPr>
          <w:rFonts w:asciiTheme="minorHAnsi" w:hAnsiTheme="minorHAnsi"/>
          <w:b/>
          <w:bCs/>
          <w:sz w:val="32"/>
          <w:szCs w:val="32"/>
        </w:rPr>
      </w:pPr>
      <w:r w:rsidRPr="004B7078">
        <w:rPr>
          <w:rFonts w:asciiTheme="minorHAnsi" w:hAnsiTheme="minorHAnsi"/>
          <w:b/>
          <w:bCs/>
          <w:sz w:val="32"/>
          <w:szCs w:val="32"/>
        </w:rPr>
        <w:t xml:space="preserve">A </w:t>
      </w:r>
      <w:r w:rsidR="00BF24B3" w:rsidRPr="004B7078">
        <w:rPr>
          <w:rFonts w:asciiTheme="minorHAnsi" w:hAnsiTheme="minorHAnsi"/>
          <w:b/>
          <w:bCs/>
          <w:sz w:val="32"/>
          <w:szCs w:val="32"/>
        </w:rPr>
        <w:t>Preparation Guide (2026)</w:t>
      </w:r>
    </w:p>
    <w:p w14:paraId="0B13DB09" w14:textId="77777777" w:rsidR="00BF24B3" w:rsidRPr="004B7078" w:rsidRDefault="00BF24B3" w:rsidP="00BF24B3">
      <w:pPr>
        <w:rPr>
          <w:rFonts w:asciiTheme="minorHAnsi" w:hAnsiTheme="minorHAnsi"/>
        </w:rPr>
      </w:pPr>
    </w:p>
    <w:p w14:paraId="6A8DAF3A" w14:textId="336A3FE3" w:rsidR="00251105" w:rsidRPr="004B7078" w:rsidRDefault="00251105" w:rsidP="00251105">
      <w:pPr>
        <w:rPr>
          <w:rFonts w:asciiTheme="minorHAnsi" w:hAnsiTheme="minorHAnsi"/>
        </w:rPr>
      </w:pPr>
      <w:r w:rsidRPr="004B7078">
        <w:rPr>
          <w:rFonts w:asciiTheme="minorHAnsi" w:hAnsiTheme="minorHAnsi"/>
        </w:rPr>
        <w:t>Welcome to this comprehensive preparation guide designed for aspiring medical students preparing for the MD Entrance Examination. This document serves as a strategic resource to help you navigate the rigorous academic landscape of the medical entrance curriculum.</w:t>
      </w:r>
    </w:p>
    <w:p w14:paraId="58882553" w14:textId="77777777" w:rsidR="00251105" w:rsidRPr="004B7078" w:rsidRDefault="00251105" w:rsidP="00251105">
      <w:pPr>
        <w:rPr>
          <w:rFonts w:asciiTheme="minorHAnsi" w:hAnsiTheme="minorHAnsi"/>
        </w:rPr>
      </w:pPr>
    </w:p>
    <w:p w14:paraId="7A0CD883" w14:textId="77777777" w:rsidR="00251105" w:rsidRPr="004B7078" w:rsidRDefault="00251105" w:rsidP="00251105">
      <w:pPr>
        <w:rPr>
          <w:rFonts w:asciiTheme="minorHAnsi" w:hAnsiTheme="minorHAnsi"/>
        </w:rPr>
      </w:pPr>
      <w:r w:rsidRPr="004B7078">
        <w:rPr>
          <w:rFonts w:asciiTheme="minorHAnsi" w:hAnsiTheme="minorHAnsi"/>
        </w:rPr>
        <w:t>Success in this examination requires not only deep subject knowledge but also a clear understanding of the test's structure. To aid in your preparation, this guide is structured around the official weighting of the examination syllabus. As outlined below, the exam evaluates candidates across a broad spectrum of scientific and aptitude-based disciplines.</w:t>
      </w:r>
    </w:p>
    <w:p w14:paraId="0A112B28" w14:textId="77777777" w:rsidR="00F137DC" w:rsidRPr="004B7078" w:rsidRDefault="00F137DC" w:rsidP="00F137DC">
      <w:pPr>
        <w:rPr>
          <w:rFonts w:asciiTheme="minorHAnsi" w:hAnsiTheme="minorHAnsi"/>
        </w:rPr>
      </w:pPr>
    </w:p>
    <w:p w14:paraId="03344FD9" w14:textId="5F48E1F4" w:rsidR="00F137DC" w:rsidRPr="004B7078" w:rsidRDefault="00F137DC" w:rsidP="00F137DC">
      <w:pPr>
        <w:rPr>
          <w:rFonts w:asciiTheme="minorHAnsi" w:hAnsiTheme="minorHAnsi"/>
        </w:rPr>
      </w:pPr>
      <w:r w:rsidRPr="004B7078">
        <w:rPr>
          <w:rFonts w:asciiTheme="minorHAnsi" w:hAnsiTheme="minorHAnsi"/>
        </w:rPr>
        <w:t xml:space="preserve">The CMHS MD Entrance Test for high-school graduates is designed to assess readiness for medical studies using the </w:t>
      </w:r>
      <w:r w:rsidRPr="004B7078">
        <w:rPr>
          <w:rFonts w:asciiTheme="minorHAnsi" w:hAnsiTheme="minorHAnsi"/>
          <w:b/>
          <w:bCs/>
        </w:rPr>
        <w:t>UAE high-school syllabus framework</w:t>
      </w:r>
      <w:r w:rsidRPr="004B7078">
        <w:rPr>
          <w:rFonts w:asciiTheme="minorHAnsi" w:hAnsiTheme="minorHAnsi"/>
        </w:rPr>
        <w:t xml:space="preserve">, acknowledging that applicants in the UAE typically come from multiple curricula. Accordingly, the test blueprint is aligned to the </w:t>
      </w:r>
      <w:r w:rsidRPr="004B7078">
        <w:rPr>
          <w:rFonts w:asciiTheme="minorHAnsi" w:hAnsiTheme="minorHAnsi"/>
          <w:b/>
          <w:bCs/>
        </w:rPr>
        <w:t>common core learning outcomes</w:t>
      </w:r>
      <w:r w:rsidRPr="004B7078">
        <w:rPr>
          <w:rFonts w:asciiTheme="minorHAnsi" w:hAnsiTheme="minorHAnsi"/>
        </w:rPr>
        <w:t xml:space="preserve"> covered in the national </w:t>
      </w:r>
      <w:proofErr w:type="spellStart"/>
      <w:r w:rsidRPr="004B7078">
        <w:rPr>
          <w:rFonts w:asciiTheme="minorHAnsi" w:hAnsiTheme="minorHAnsi"/>
        </w:rPr>
        <w:t>MoE</w:t>
      </w:r>
      <w:proofErr w:type="spellEnd"/>
      <w:r w:rsidRPr="004B7078">
        <w:rPr>
          <w:rFonts w:asciiTheme="minorHAnsi" w:hAnsiTheme="minorHAnsi"/>
        </w:rPr>
        <w:t xml:space="preserve"> (Grades 11–12), British (Years 12–13), American (Grades 11–12), and IB (Grades 11–12) pathways, as summarized in the table above. While these systems differ in structure and final qualifications (e.g., General Secondary Certificate/</w:t>
      </w:r>
      <w:proofErr w:type="spellStart"/>
      <w:r w:rsidRPr="004B7078">
        <w:rPr>
          <w:rFonts w:asciiTheme="minorHAnsi" w:hAnsiTheme="minorHAnsi"/>
        </w:rPr>
        <w:t>EmSAT</w:t>
      </w:r>
      <w:proofErr w:type="spellEnd"/>
      <w:r w:rsidRPr="004B7078">
        <w:rPr>
          <w:rFonts w:asciiTheme="minorHAnsi" w:hAnsiTheme="minorHAnsi"/>
        </w:rPr>
        <w:t xml:space="preserve">, IGCSEs &amp; A-Levels, HS Diploma with SAT/AP, or the IB Diploma), the entrance test focuses on shared foundational competencies—particularly in </w:t>
      </w:r>
      <w:r w:rsidRPr="004B7078">
        <w:rPr>
          <w:rFonts w:asciiTheme="minorHAnsi" w:hAnsiTheme="minorHAnsi"/>
          <w:b/>
          <w:bCs/>
        </w:rPr>
        <w:t>biology, chemistry, physics, mathematics, and academic English/scientific reasoning</w:t>
      </w:r>
      <w:r w:rsidRPr="004B7078">
        <w:rPr>
          <w:rFonts w:asciiTheme="minorHAnsi" w:hAnsiTheme="minorHAnsi"/>
        </w:rPr>
        <w:t>—to ensure a fair and consistent measure of applicants’ preparedness regardless of their schooling background.</w:t>
      </w:r>
    </w:p>
    <w:tbl>
      <w:tblPr>
        <w:tblpPr w:leftFromText="180" w:rightFromText="180" w:vertAnchor="page" w:horzAnchor="margin" w:tblpXSpec="center" w:tblpY="9916"/>
        <w:tblW w:w="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6"/>
        <w:gridCol w:w="1508"/>
        <w:gridCol w:w="2863"/>
      </w:tblGrid>
      <w:tr w:rsidR="005A2CF7" w:rsidRPr="004B7078" w14:paraId="2EFB2EDA" w14:textId="77777777" w:rsidTr="004C6670">
        <w:trPr>
          <w:trHeight w:val="315"/>
        </w:trPr>
        <w:tc>
          <w:tcPr>
            <w:tcW w:w="0" w:type="auto"/>
            <w:tcMar>
              <w:top w:w="30" w:type="dxa"/>
              <w:left w:w="45" w:type="dxa"/>
              <w:bottom w:w="30" w:type="dxa"/>
              <w:right w:w="45" w:type="dxa"/>
            </w:tcMar>
            <w:vAlign w:val="bottom"/>
            <w:hideMark/>
          </w:tcPr>
          <w:p w14:paraId="181A137E" w14:textId="77777777" w:rsidR="005A2CF7" w:rsidRPr="004B7078" w:rsidRDefault="005A2CF7" w:rsidP="004C6670">
            <w:pPr>
              <w:rPr>
                <w:rFonts w:asciiTheme="minorHAnsi" w:hAnsiTheme="minorHAnsi"/>
              </w:rPr>
            </w:pPr>
            <w:r w:rsidRPr="004B7078">
              <w:rPr>
                <w:rFonts w:asciiTheme="minorHAnsi" w:hAnsiTheme="minorHAnsi"/>
              </w:rPr>
              <w:t>Curriculum</w:t>
            </w:r>
          </w:p>
        </w:tc>
        <w:tc>
          <w:tcPr>
            <w:tcW w:w="0" w:type="auto"/>
            <w:tcMar>
              <w:top w:w="30" w:type="dxa"/>
              <w:left w:w="45" w:type="dxa"/>
              <w:bottom w:w="30" w:type="dxa"/>
              <w:right w:w="45" w:type="dxa"/>
            </w:tcMar>
            <w:vAlign w:val="bottom"/>
            <w:hideMark/>
          </w:tcPr>
          <w:p w14:paraId="3B6A8CE2" w14:textId="77777777" w:rsidR="005A2CF7" w:rsidRPr="004B7078" w:rsidRDefault="005A2CF7" w:rsidP="004C6670">
            <w:pPr>
              <w:rPr>
                <w:rFonts w:asciiTheme="minorHAnsi" w:hAnsiTheme="minorHAnsi"/>
              </w:rPr>
            </w:pPr>
            <w:r w:rsidRPr="004B7078">
              <w:rPr>
                <w:rFonts w:asciiTheme="minorHAnsi" w:hAnsiTheme="minorHAnsi"/>
              </w:rPr>
              <w:t>Grades/Years</w:t>
            </w:r>
          </w:p>
        </w:tc>
        <w:tc>
          <w:tcPr>
            <w:tcW w:w="0" w:type="auto"/>
            <w:tcMar>
              <w:top w:w="30" w:type="dxa"/>
              <w:left w:w="45" w:type="dxa"/>
              <w:bottom w:w="30" w:type="dxa"/>
              <w:right w:w="45" w:type="dxa"/>
            </w:tcMar>
            <w:vAlign w:val="bottom"/>
            <w:hideMark/>
          </w:tcPr>
          <w:p w14:paraId="01AB9837" w14:textId="77777777" w:rsidR="005A2CF7" w:rsidRPr="004B7078" w:rsidRDefault="005A2CF7" w:rsidP="004C6670">
            <w:pPr>
              <w:rPr>
                <w:rFonts w:asciiTheme="minorHAnsi" w:hAnsiTheme="minorHAnsi"/>
              </w:rPr>
            </w:pPr>
            <w:r w:rsidRPr="004B7078">
              <w:rPr>
                <w:rFonts w:asciiTheme="minorHAnsi" w:hAnsiTheme="minorHAnsi"/>
              </w:rPr>
              <w:t>Final Exams/Qualification</w:t>
            </w:r>
          </w:p>
        </w:tc>
      </w:tr>
      <w:tr w:rsidR="005A2CF7" w:rsidRPr="004B7078" w14:paraId="05DCC939" w14:textId="77777777" w:rsidTr="004C6670">
        <w:trPr>
          <w:trHeight w:val="315"/>
        </w:trPr>
        <w:tc>
          <w:tcPr>
            <w:tcW w:w="0" w:type="auto"/>
            <w:tcMar>
              <w:top w:w="30" w:type="dxa"/>
              <w:left w:w="45" w:type="dxa"/>
              <w:bottom w:w="30" w:type="dxa"/>
              <w:right w:w="45" w:type="dxa"/>
            </w:tcMar>
            <w:vAlign w:val="bottom"/>
            <w:hideMark/>
          </w:tcPr>
          <w:p w14:paraId="754135DD" w14:textId="77777777" w:rsidR="005A2CF7" w:rsidRPr="004B7078" w:rsidRDefault="005A2CF7" w:rsidP="004C6670">
            <w:pPr>
              <w:rPr>
                <w:rFonts w:asciiTheme="minorHAnsi" w:hAnsiTheme="minorHAnsi"/>
              </w:rPr>
            </w:pPr>
            <w:proofErr w:type="spellStart"/>
            <w:r w:rsidRPr="004B7078">
              <w:rPr>
                <w:rFonts w:asciiTheme="minorHAnsi" w:hAnsiTheme="minorHAnsi"/>
              </w:rPr>
              <w:t>MoE</w:t>
            </w:r>
            <w:proofErr w:type="spellEnd"/>
            <w:r w:rsidRPr="004B7078">
              <w:rPr>
                <w:rFonts w:asciiTheme="minorHAnsi" w:hAnsiTheme="minorHAnsi"/>
              </w:rPr>
              <w:t xml:space="preserve"> (National)</w:t>
            </w:r>
          </w:p>
        </w:tc>
        <w:tc>
          <w:tcPr>
            <w:tcW w:w="0" w:type="auto"/>
            <w:tcMar>
              <w:top w:w="30" w:type="dxa"/>
              <w:left w:w="45" w:type="dxa"/>
              <w:bottom w:w="30" w:type="dxa"/>
              <w:right w:w="45" w:type="dxa"/>
            </w:tcMar>
            <w:vAlign w:val="bottom"/>
            <w:hideMark/>
          </w:tcPr>
          <w:p w14:paraId="61BC59DE" w14:textId="77777777" w:rsidR="005A2CF7" w:rsidRPr="004B7078" w:rsidRDefault="005A2CF7" w:rsidP="004C6670">
            <w:pPr>
              <w:rPr>
                <w:rFonts w:asciiTheme="minorHAnsi" w:hAnsiTheme="minorHAnsi"/>
              </w:rPr>
            </w:pPr>
            <w:r w:rsidRPr="004B7078">
              <w:rPr>
                <w:rFonts w:asciiTheme="minorHAnsi" w:hAnsiTheme="minorHAnsi"/>
              </w:rPr>
              <w:t>Grades 11-12</w:t>
            </w:r>
          </w:p>
        </w:tc>
        <w:tc>
          <w:tcPr>
            <w:tcW w:w="0" w:type="auto"/>
            <w:tcMar>
              <w:top w:w="30" w:type="dxa"/>
              <w:left w:w="45" w:type="dxa"/>
              <w:bottom w:w="30" w:type="dxa"/>
              <w:right w:w="45" w:type="dxa"/>
            </w:tcMar>
            <w:vAlign w:val="bottom"/>
            <w:hideMark/>
          </w:tcPr>
          <w:p w14:paraId="11D079C9" w14:textId="77777777" w:rsidR="005A2CF7" w:rsidRPr="004B7078" w:rsidRDefault="005A2CF7" w:rsidP="004C6670">
            <w:pPr>
              <w:rPr>
                <w:rFonts w:asciiTheme="minorHAnsi" w:hAnsiTheme="minorHAnsi"/>
              </w:rPr>
            </w:pPr>
            <w:r w:rsidRPr="004B7078">
              <w:rPr>
                <w:rFonts w:asciiTheme="minorHAnsi" w:hAnsiTheme="minorHAnsi"/>
              </w:rPr>
              <w:t xml:space="preserve">General Secondary Cert + </w:t>
            </w:r>
            <w:proofErr w:type="spellStart"/>
            <w:r w:rsidRPr="004B7078">
              <w:rPr>
                <w:rFonts w:asciiTheme="minorHAnsi" w:hAnsiTheme="minorHAnsi"/>
              </w:rPr>
              <w:t>EmSAT</w:t>
            </w:r>
            <w:proofErr w:type="spellEnd"/>
          </w:p>
        </w:tc>
      </w:tr>
      <w:tr w:rsidR="005A2CF7" w:rsidRPr="004B7078" w14:paraId="6DAAB6DE" w14:textId="77777777" w:rsidTr="004C6670">
        <w:trPr>
          <w:trHeight w:val="315"/>
        </w:trPr>
        <w:tc>
          <w:tcPr>
            <w:tcW w:w="0" w:type="auto"/>
            <w:tcMar>
              <w:top w:w="30" w:type="dxa"/>
              <w:left w:w="45" w:type="dxa"/>
              <w:bottom w:w="30" w:type="dxa"/>
              <w:right w:w="45" w:type="dxa"/>
            </w:tcMar>
            <w:vAlign w:val="bottom"/>
            <w:hideMark/>
          </w:tcPr>
          <w:p w14:paraId="022041D7" w14:textId="77777777" w:rsidR="005A2CF7" w:rsidRPr="004B7078" w:rsidRDefault="005A2CF7" w:rsidP="004C6670">
            <w:pPr>
              <w:rPr>
                <w:rFonts w:asciiTheme="minorHAnsi" w:hAnsiTheme="minorHAnsi"/>
              </w:rPr>
            </w:pPr>
            <w:r w:rsidRPr="004B7078">
              <w:rPr>
                <w:rFonts w:asciiTheme="minorHAnsi" w:hAnsiTheme="minorHAnsi"/>
              </w:rPr>
              <w:t>British</w:t>
            </w:r>
          </w:p>
        </w:tc>
        <w:tc>
          <w:tcPr>
            <w:tcW w:w="0" w:type="auto"/>
            <w:tcMar>
              <w:top w:w="30" w:type="dxa"/>
              <w:left w:w="45" w:type="dxa"/>
              <w:bottom w:w="30" w:type="dxa"/>
              <w:right w:w="45" w:type="dxa"/>
            </w:tcMar>
            <w:vAlign w:val="bottom"/>
            <w:hideMark/>
          </w:tcPr>
          <w:p w14:paraId="2A8A7613" w14:textId="77777777" w:rsidR="005A2CF7" w:rsidRPr="004B7078" w:rsidRDefault="005A2CF7" w:rsidP="004C6670">
            <w:pPr>
              <w:rPr>
                <w:rFonts w:asciiTheme="minorHAnsi" w:hAnsiTheme="minorHAnsi"/>
              </w:rPr>
            </w:pPr>
            <w:r w:rsidRPr="004B7078">
              <w:rPr>
                <w:rFonts w:asciiTheme="minorHAnsi" w:hAnsiTheme="minorHAnsi"/>
              </w:rPr>
              <w:t>Years 12-13</w:t>
            </w:r>
          </w:p>
        </w:tc>
        <w:tc>
          <w:tcPr>
            <w:tcW w:w="0" w:type="auto"/>
            <w:tcMar>
              <w:top w:w="30" w:type="dxa"/>
              <w:left w:w="45" w:type="dxa"/>
              <w:bottom w:w="30" w:type="dxa"/>
              <w:right w:w="45" w:type="dxa"/>
            </w:tcMar>
            <w:vAlign w:val="bottom"/>
            <w:hideMark/>
          </w:tcPr>
          <w:p w14:paraId="1CE08DC0" w14:textId="77777777" w:rsidR="005A2CF7" w:rsidRPr="004B7078" w:rsidRDefault="005A2CF7" w:rsidP="004C6670">
            <w:pPr>
              <w:rPr>
                <w:rFonts w:asciiTheme="minorHAnsi" w:hAnsiTheme="minorHAnsi"/>
              </w:rPr>
            </w:pPr>
            <w:r w:rsidRPr="004B7078">
              <w:rPr>
                <w:rFonts w:asciiTheme="minorHAnsi" w:hAnsiTheme="minorHAnsi"/>
              </w:rPr>
              <w:t>IGCSEs &amp; A-Levels</w:t>
            </w:r>
          </w:p>
        </w:tc>
      </w:tr>
      <w:tr w:rsidR="005A2CF7" w:rsidRPr="004B7078" w14:paraId="45994EED" w14:textId="77777777" w:rsidTr="004C6670">
        <w:trPr>
          <w:trHeight w:val="315"/>
        </w:trPr>
        <w:tc>
          <w:tcPr>
            <w:tcW w:w="0" w:type="auto"/>
            <w:tcMar>
              <w:top w:w="30" w:type="dxa"/>
              <w:left w:w="45" w:type="dxa"/>
              <w:bottom w:w="30" w:type="dxa"/>
              <w:right w:w="45" w:type="dxa"/>
            </w:tcMar>
            <w:vAlign w:val="bottom"/>
            <w:hideMark/>
          </w:tcPr>
          <w:p w14:paraId="493664B9" w14:textId="77777777" w:rsidR="005A2CF7" w:rsidRPr="004B7078" w:rsidRDefault="005A2CF7" w:rsidP="004C6670">
            <w:pPr>
              <w:rPr>
                <w:rFonts w:asciiTheme="minorHAnsi" w:hAnsiTheme="minorHAnsi"/>
              </w:rPr>
            </w:pPr>
            <w:r w:rsidRPr="004B7078">
              <w:rPr>
                <w:rFonts w:asciiTheme="minorHAnsi" w:hAnsiTheme="minorHAnsi"/>
              </w:rPr>
              <w:t>American</w:t>
            </w:r>
          </w:p>
        </w:tc>
        <w:tc>
          <w:tcPr>
            <w:tcW w:w="0" w:type="auto"/>
            <w:tcMar>
              <w:top w:w="30" w:type="dxa"/>
              <w:left w:w="45" w:type="dxa"/>
              <w:bottom w:w="30" w:type="dxa"/>
              <w:right w:w="45" w:type="dxa"/>
            </w:tcMar>
            <w:vAlign w:val="bottom"/>
            <w:hideMark/>
          </w:tcPr>
          <w:p w14:paraId="46C2F3A2" w14:textId="77777777" w:rsidR="005A2CF7" w:rsidRPr="004B7078" w:rsidRDefault="005A2CF7" w:rsidP="004C6670">
            <w:pPr>
              <w:rPr>
                <w:rFonts w:asciiTheme="minorHAnsi" w:hAnsiTheme="minorHAnsi"/>
              </w:rPr>
            </w:pPr>
            <w:r w:rsidRPr="004B7078">
              <w:rPr>
                <w:rFonts w:asciiTheme="minorHAnsi" w:hAnsiTheme="minorHAnsi"/>
              </w:rPr>
              <w:t>Grades 11-12</w:t>
            </w:r>
          </w:p>
        </w:tc>
        <w:tc>
          <w:tcPr>
            <w:tcW w:w="0" w:type="auto"/>
            <w:tcMar>
              <w:top w:w="30" w:type="dxa"/>
              <w:left w:w="45" w:type="dxa"/>
              <w:bottom w:w="30" w:type="dxa"/>
              <w:right w:w="45" w:type="dxa"/>
            </w:tcMar>
            <w:vAlign w:val="bottom"/>
            <w:hideMark/>
          </w:tcPr>
          <w:p w14:paraId="4009734E" w14:textId="77777777" w:rsidR="005A2CF7" w:rsidRPr="004B7078" w:rsidRDefault="005A2CF7" w:rsidP="004C6670">
            <w:pPr>
              <w:rPr>
                <w:rFonts w:asciiTheme="minorHAnsi" w:hAnsiTheme="minorHAnsi"/>
              </w:rPr>
            </w:pPr>
            <w:r w:rsidRPr="004B7078">
              <w:rPr>
                <w:rFonts w:asciiTheme="minorHAnsi" w:hAnsiTheme="minorHAnsi"/>
              </w:rPr>
              <w:t>HS Diploma + SAT/AP</w:t>
            </w:r>
          </w:p>
        </w:tc>
      </w:tr>
      <w:tr w:rsidR="005A2CF7" w:rsidRPr="004B7078" w14:paraId="4F6F725E" w14:textId="77777777" w:rsidTr="004C6670">
        <w:trPr>
          <w:trHeight w:val="315"/>
        </w:trPr>
        <w:tc>
          <w:tcPr>
            <w:tcW w:w="0" w:type="auto"/>
            <w:tcMar>
              <w:top w:w="30" w:type="dxa"/>
              <w:left w:w="45" w:type="dxa"/>
              <w:bottom w:w="30" w:type="dxa"/>
              <w:right w:w="45" w:type="dxa"/>
            </w:tcMar>
            <w:vAlign w:val="bottom"/>
            <w:hideMark/>
          </w:tcPr>
          <w:p w14:paraId="2575C0E7" w14:textId="77777777" w:rsidR="005A2CF7" w:rsidRPr="004B7078" w:rsidRDefault="005A2CF7" w:rsidP="004C6670">
            <w:pPr>
              <w:rPr>
                <w:rFonts w:asciiTheme="minorHAnsi" w:hAnsiTheme="minorHAnsi"/>
              </w:rPr>
            </w:pPr>
            <w:r w:rsidRPr="004B7078">
              <w:rPr>
                <w:rFonts w:asciiTheme="minorHAnsi" w:hAnsiTheme="minorHAnsi"/>
              </w:rPr>
              <w:t>IB</w:t>
            </w:r>
          </w:p>
        </w:tc>
        <w:tc>
          <w:tcPr>
            <w:tcW w:w="0" w:type="auto"/>
            <w:tcMar>
              <w:top w:w="30" w:type="dxa"/>
              <w:left w:w="45" w:type="dxa"/>
              <w:bottom w:w="30" w:type="dxa"/>
              <w:right w:w="45" w:type="dxa"/>
            </w:tcMar>
            <w:vAlign w:val="bottom"/>
            <w:hideMark/>
          </w:tcPr>
          <w:p w14:paraId="3176197D" w14:textId="77777777" w:rsidR="005A2CF7" w:rsidRPr="004B7078" w:rsidRDefault="005A2CF7" w:rsidP="004C6670">
            <w:pPr>
              <w:rPr>
                <w:rFonts w:asciiTheme="minorHAnsi" w:hAnsiTheme="minorHAnsi"/>
              </w:rPr>
            </w:pPr>
            <w:r w:rsidRPr="004B7078">
              <w:rPr>
                <w:rFonts w:asciiTheme="minorHAnsi" w:hAnsiTheme="minorHAnsi"/>
              </w:rPr>
              <w:t>Grades 11-12</w:t>
            </w:r>
          </w:p>
        </w:tc>
        <w:tc>
          <w:tcPr>
            <w:tcW w:w="0" w:type="auto"/>
            <w:tcMar>
              <w:top w:w="30" w:type="dxa"/>
              <w:left w:w="45" w:type="dxa"/>
              <w:bottom w:w="30" w:type="dxa"/>
              <w:right w:w="45" w:type="dxa"/>
            </w:tcMar>
            <w:vAlign w:val="bottom"/>
            <w:hideMark/>
          </w:tcPr>
          <w:p w14:paraId="1ABC9366" w14:textId="77777777" w:rsidR="005A2CF7" w:rsidRPr="004B7078" w:rsidRDefault="005A2CF7" w:rsidP="004C6670">
            <w:pPr>
              <w:rPr>
                <w:rFonts w:asciiTheme="minorHAnsi" w:hAnsiTheme="minorHAnsi"/>
              </w:rPr>
            </w:pPr>
            <w:r w:rsidRPr="004B7078">
              <w:rPr>
                <w:rFonts w:asciiTheme="minorHAnsi" w:hAnsiTheme="minorHAnsi"/>
              </w:rPr>
              <w:t>IB Diploma</w:t>
            </w:r>
          </w:p>
        </w:tc>
      </w:tr>
    </w:tbl>
    <w:p w14:paraId="59DB00FD" w14:textId="77777777" w:rsidR="00251105" w:rsidRPr="004B7078" w:rsidRDefault="00251105" w:rsidP="00251105">
      <w:pPr>
        <w:rPr>
          <w:rFonts w:asciiTheme="minorHAnsi" w:hAnsiTheme="minorHAnsi"/>
        </w:rPr>
      </w:pPr>
    </w:p>
    <w:p w14:paraId="010E0D49" w14:textId="77777777" w:rsidR="003255C3" w:rsidRPr="004B7078" w:rsidRDefault="003255C3" w:rsidP="00251105">
      <w:pPr>
        <w:rPr>
          <w:rFonts w:asciiTheme="minorHAnsi" w:hAnsiTheme="minorHAnsi"/>
        </w:rPr>
      </w:pPr>
    </w:p>
    <w:p w14:paraId="5CD00678" w14:textId="77777777" w:rsidR="003255C3" w:rsidRPr="004B7078" w:rsidRDefault="003255C3" w:rsidP="00251105">
      <w:pPr>
        <w:rPr>
          <w:rFonts w:asciiTheme="minorHAnsi" w:hAnsiTheme="minorHAnsi"/>
        </w:rPr>
      </w:pPr>
    </w:p>
    <w:p w14:paraId="25B30102" w14:textId="77777777" w:rsidR="005A2CF7" w:rsidRPr="004B7078" w:rsidRDefault="005A2CF7" w:rsidP="00251105">
      <w:pPr>
        <w:rPr>
          <w:rFonts w:asciiTheme="minorHAnsi" w:hAnsiTheme="minorHAnsi"/>
        </w:rPr>
      </w:pPr>
    </w:p>
    <w:p w14:paraId="60B6E74A" w14:textId="77777777" w:rsidR="005A2CF7" w:rsidRPr="004B7078" w:rsidRDefault="005A2CF7" w:rsidP="00251105">
      <w:pPr>
        <w:rPr>
          <w:rFonts w:asciiTheme="minorHAnsi" w:hAnsiTheme="minorHAnsi"/>
        </w:rPr>
      </w:pPr>
    </w:p>
    <w:p w14:paraId="5580CD43" w14:textId="77777777" w:rsidR="005A2CF7" w:rsidRPr="004B7078" w:rsidRDefault="005A2CF7" w:rsidP="00251105">
      <w:pPr>
        <w:rPr>
          <w:rFonts w:asciiTheme="minorHAnsi" w:hAnsiTheme="minorHAnsi"/>
        </w:rPr>
      </w:pPr>
    </w:p>
    <w:p w14:paraId="044C242C" w14:textId="77777777" w:rsidR="005A2CF7" w:rsidRPr="004B7078" w:rsidRDefault="005A2CF7" w:rsidP="00251105">
      <w:pPr>
        <w:rPr>
          <w:rFonts w:asciiTheme="minorHAnsi" w:hAnsiTheme="minorHAnsi"/>
        </w:rPr>
      </w:pPr>
    </w:p>
    <w:p w14:paraId="406865FF" w14:textId="77777777" w:rsidR="005A2CF7" w:rsidRPr="004B7078" w:rsidRDefault="005A2CF7" w:rsidP="00251105">
      <w:pPr>
        <w:rPr>
          <w:rFonts w:asciiTheme="minorHAnsi" w:hAnsiTheme="minorHAnsi"/>
        </w:rPr>
      </w:pPr>
    </w:p>
    <w:p w14:paraId="10C234ED" w14:textId="77777777" w:rsidR="005A2CF7" w:rsidRPr="004B7078" w:rsidRDefault="005A2CF7" w:rsidP="00251105">
      <w:pPr>
        <w:rPr>
          <w:rFonts w:asciiTheme="minorHAnsi" w:hAnsiTheme="minorHAnsi"/>
        </w:rPr>
      </w:pPr>
    </w:p>
    <w:p w14:paraId="7A3C6497" w14:textId="77777777" w:rsidR="005A2CF7" w:rsidRPr="004B7078" w:rsidRDefault="005A2CF7" w:rsidP="00251105">
      <w:pPr>
        <w:rPr>
          <w:rFonts w:asciiTheme="minorHAnsi" w:hAnsiTheme="minorHAnsi"/>
          <w:b/>
          <w:bCs/>
        </w:rPr>
      </w:pPr>
    </w:p>
    <w:p w14:paraId="41C1DD3A" w14:textId="057525EB" w:rsidR="00251105" w:rsidRPr="004B7078" w:rsidRDefault="00251105" w:rsidP="00251105">
      <w:pPr>
        <w:rPr>
          <w:rFonts w:asciiTheme="minorHAnsi" w:hAnsiTheme="minorHAnsi"/>
          <w:b/>
          <w:bCs/>
        </w:rPr>
      </w:pPr>
      <w:r w:rsidRPr="004B7078">
        <w:rPr>
          <w:rFonts w:asciiTheme="minorHAnsi" w:hAnsiTheme="minorHAnsi"/>
          <w:b/>
          <w:bCs/>
        </w:rPr>
        <w:t>Syllabus Breakdown and Weightage:</w:t>
      </w:r>
    </w:p>
    <w:p w14:paraId="4550C273" w14:textId="77777777" w:rsidR="00251105" w:rsidRPr="004B7078" w:rsidRDefault="00251105" w:rsidP="00251105">
      <w:pPr>
        <w:rPr>
          <w:rFonts w:asciiTheme="minorHAnsi" w:hAnsiTheme="minorHAnsi"/>
        </w:rPr>
      </w:pPr>
    </w:p>
    <w:p w14:paraId="3C7A0907" w14:textId="77777777" w:rsidR="00251105" w:rsidRPr="004B7078" w:rsidRDefault="00251105" w:rsidP="00251105">
      <w:pPr>
        <w:rPr>
          <w:rFonts w:asciiTheme="minorHAnsi" w:hAnsiTheme="minorHAnsi"/>
        </w:rPr>
      </w:pPr>
      <w:r w:rsidRPr="004B7078">
        <w:rPr>
          <w:rFonts w:asciiTheme="minorHAnsi" w:hAnsiTheme="minorHAnsi"/>
        </w:rPr>
        <w:t xml:space="preserve">The examination is heavily anchored in the core sciences, which collectively account for </w:t>
      </w:r>
      <w:proofErr w:type="gramStart"/>
      <w:r w:rsidRPr="004B7078">
        <w:rPr>
          <w:rFonts w:asciiTheme="minorHAnsi" w:hAnsiTheme="minorHAnsi"/>
        </w:rPr>
        <w:t>the vast majority of</w:t>
      </w:r>
      <w:proofErr w:type="gramEnd"/>
      <w:r w:rsidRPr="004B7078">
        <w:rPr>
          <w:rFonts w:asciiTheme="minorHAnsi" w:hAnsiTheme="minorHAnsi"/>
        </w:rPr>
        <w:t xml:space="preserve"> your score. However, a holistic performance </w:t>
      </w:r>
    </w:p>
    <w:p w14:paraId="4640A173" w14:textId="34B5C602" w:rsidR="00251105" w:rsidRPr="004B7078" w:rsidRDefault="00251105" w:rsidP="00251105">
      <w:pPr>
        <w:rPr>
          <w:rFonts w:asciiTheme="minorHAnsi" w:hAnsiTheme="minorHAnsi"/>
        </w:rPr>
      </w:pPr>
      <w:r w:rsidRPr="004B7078">
        <w:rPr>
          <w:rFonts w:asciiTheme="minorHAnsi" w:hAnsiTheme="minorHAnsi"/>
        </w:rPr>
        <w:t>across all sections is essential for a top-tier ranking.</w:t>
      </w:r>
    </w:p>
    <w:p w14:paraId="387E934B" w14:textId="77777777" w:rsidR="00251105" w:rsidRPr="004B7078" w:rsidRDefault="00251105" w:rsidP="00251105">
      <w:pPr>
        <w:rPr>
          <w:rFonts w:asciiTheme="minorHAnsi" w:hAnsiTheme="minorHAnsi"/>
        </w:rPr>
      </w:pPr>
    </w:p>
    <w:p w14:paraId="6AE567E7" w14:textId="77777777" w:rsidR="00251105" w:rsidRPr="004B7078" w:rsidRDefault="00251105" w:rsidP="00251105">
      <w:pPr>
        <w:rPr>
          <w:rFonts w:asciiTheme="minorHAnsi" w:hAnsiTheme="minorHAnsi"/>
        </w:rPr>
      </w:pPr>
      <w:r w:rsidRPr="004B7078">
        <w:rPr>
          <w:rFonts w:asciiTheme="minorHAnsi" w:hAnsiTheme="minorHAnsi"/>
        </w:rPr>
        <w:t>The Core Sciences (The "Big Three"): The foundation of the exam is built on Biology, Chemistry, and Physics.</w:t>
      </w:r>
    </w:p>
    <w:p w14:paraId="7DD009F1" w14:textId="77777777" w:rsidR="00251105" w:rsidRPr="004B7078" w:rsidRDefault="00251105" w:rsidP="00251105">
      <w:pPr>
        <w:rPr>
          <w:rFonts w:asciiTheme="minorHAnsi" w:hAnsiTheme="minorHAnsi"/>
        </w:rPr>
      </w:pPr>
    </w:p>
    <w:p w14:paraId="311A5AA9" w14:textId="6D6ABB89" w:rsidR="00251105" w:rsidRPr="004B7078" w:rsidRDefault="00251105" w:rsidP="00251105">
      <w:pPr>
        <w:rPr>
          <w:rFonts w:asciiTheme="minorHAnsi" w:hAnsiTheme="minorHAnsi"/>
          <w:b/>
          <w:bCs/>
        </w:rPr>
      </w:pPr>
      <w:r w:rsidRPr="004B7078">
        <w:rPr>
          <w:rFonts w:asciiTheme="minorHAnsi" w:hAnsiTheme="minorHAnsi"/>
          <w:b/>
          <w:bCs/>
        </w:rPr>
        <w:lastRenderedPageBreak/>
        <w:t>Biology holds the most significant weight, split into general Biology (Botany, Zoology, Physiology, Biochemistry, etc.) at ~30%, Genetics at 8%, and Molecular Biology at 6%.</w:t>
      </w:r>
    </w:p>
    <w:p w14:paraId="5B14E5D3" w14:textId="77777777" w:rsidR="00251105" w:rsidRPr="004B7078" w:rsidRDefault="00251105" w:rsidP="00251105">
      <w:pPr>
        <w:rPr>
          <w:rFonts w:asciiTheme="minorHAnsi" w:hAnsiTheme="minorHAnsi"/>
          <w:b/>
          <w:bCs/>
        </w:rPr>
      </w:pPr>
    </w:p>
    <w:p w14:paraId="4BC1C716" w14:textId="21B5D645" w:rsidR="00251105" w:rsidRPr="004B7078" w:rsidRDefault="002373BF" w:rsidP="00251105">
      <w:pPr>
        <w:rPr>
          <w:rFonts w:asciiTheme="minorHAnsi" w:hAnsiTheme="minorHAnsi"/>
          <w:b/>
          <w:bCs/>
        </w:rPr>
      </w:pPr>
      <w:r w:rsidRPr="004B7078">
        <w:rPr>
          <w:rFonts w:asciiTheme="minorHAnsi" w:hAnsiTheme="minorHAnsi"/>
          <w:b/>
          <w:bCs/>
        </w:rPr>
        <w:t xml:space="preserve">Math, </w:t>
      </w:r>
      <w:r w:rsidR="00251105" w:rsidRPr="004B7078">
        <w:rPr>
          <w:rFonts w:asciiTheme="minorHAnsi" w:hAnsiTheme="minorHAnsi"/>
          <w:b/>
          <w:bCs/>
        </w:rPr>
        <w:t>Chemistry</w:t>
      </w:r>
      <w:r w:rsidRPr="004B7078">
        <w:rPr>
          <w:rFonts w:asciiTheme="minorHAnsi" w:hAnsiTheme="minorHAnsi"/>
          <w:b/>
          <w:bCs/>
        </w:rPr>
        <w:t xml:space="preserve"> and </w:t>
      </w:r>
      <w:r w:rsidR="00251105" w:rsidRPr="004B7078">
        <w:rPr>
          <w:rFonts w:asciiTheme="minorHAnsi" w:hAnsiTheme="minorHAnsi"/>
          <w:b/>
          <w:bCs/>
        </w:rPr>
        <w:t xml:space="preserve">Physics each contribute 15%, requiring a strong command of </w:t>
      </w:r>
      <w:r w:rsidRPr="004B7078">
        <w:rPr>
          <w:rFonts w:asciiTheme="minorHAnsi" w:hAnsiTheme="minorHAnsi"/>
          <w:b/>
          <w:bCs/>
        </w:rPr>
        <w:t xml:space="preserve">analytical skills, </w:t>
      </w:r>
      <w:r w:rsidR="00251105" w:rsidRPr="004B7078">
        <w:rPr>
          <w:rFonts w:asciiTheme="minorHAnsi" w:hAnsiTheme="minorHAnsi"/>
          <w:b/>
          <w:bCs/>
        </w:rPr>
        <w:t>physical principles and chemical interactions.</w:t>
      </w:r>
    </w:p>
    <w:p w14:paraId="63FF855C" w14:textId="77777777" w:rsidR="00251105" w:rsidRPr="004B7078" w:rsidRDefault="00251105" w:rsidP="00251105">
      <w:pPr>
        <w:rPr>
          <w:rFonts w:asciiTheme="minorHAnsi" w:hAnsiTheme="minorHAnsi"/>
        </w:rPr>
      </w:pPr>
    </w:p>
    <w:p w14:paraId="5CAC099D" w14:textId="77777777" w:rsidR="00251105" w:rsidRPr="004B7078" w:rsidRDefault="00251105" w:rsidP="00251105">
      <w:pPr>
        <w:rPr>
          <w:rFonts w:asciiTheme="minorHAnsi" w:hAnsiTheme="minorHAnsi"/>
        </w:rPr>
      </w:pPr>
      <w:r w:rsidRPr="004B7078">
        <w:rPr>
          <w:rFonts w:asciiTheme="minorHAnsi" w:hAnsiTheme="minorHAnsi"/>
        </w:rPr>
        <w:t>Quantitative &amp; Analytical Skills: Mathematics (11%) and Statistics (5%) are tested to ensure candidates possess the necessary analytical framework for medical research and practice.</w:t>
      </w:r>
    </w:p>
    <w:p w14:paraId="4EF9BB27" w14:textId="77777777" w:rsidR="00251105" w:rsidRPr="004B7078" w:rsidRDefault="00251105" w:rsidP="00251105">
      <w:pPr>
        <w:rPr>
          <w:rFonts w:asciiTheme="minorHAnsi" w:hAnsiTheme="minorHAnsi"/>
        </w:rPr>
      </w:pPr>
    </w:p>
    <w:p w14:paraId="5D8DAF51" w14:textId="77777777" w:rsidR="00251105" w:rsidRPr="004B7078" w:rsidRDefault="00251105" w:rsidP="00251105">
      <w:pPr>
        <w:rPr>
          <w:rFonts w:asciiTheme="minorHAnsi" w:hAnsiTheme="minorHAnsi"/>
        </w:rPr>
      </w:pPr>
      <w:r w:rsidRPr="004B7078">
        <w:rPr>
          <w:rFonts w:asciiTheme="minorHAnsi" w:hAnsiTheme="minorHAnsi"/>
        </w:rPr>
        <w:t>General Aptitude &amp; Awareness: The remaining sections assess communication and global awareness, with Environment &amp; Sustainability (5%), Grammar Competency (3%), and Reading &amp; Comprehension (2%) rounding out the paper.</w:t>
      </w:r>
    </w:p>
    <w:p w14:paraId="1F8BA2B3" w14:textId="77777777" w:rsidR="00251105" w:rsidRPr="004B7078" w:rsidRDefault="00251105" w:rsidP="00251105">
      <w:pPr>
        <w:rPr>
          <w:rFonts w:asciiTheme="minorHAnsi" w:hAnsiTheme="minorHAnsi"/>
        </w:rPr>
      </w:pPr>
    </w:p>
    <w:tbl>
      <w:tblPr>
        <w:tblpPr w:leftFromText="180" w:rightFromText="180" w:vertAnchor="page" w:horzAnchor="margin" w:tblpXSpec="center" w:tblpY="59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3"/>
        <w:gridCol w:w="2215"/>
      </w:tblGrid>
      <w:tr w:rsidR="004C6670" w:rsidRPr="004B7078" w14:paraId="6FD67921" w14:textId="77777777" w:rsidTr="004C6670">
        <w:tc>
          <w:tcPr>
            <w:tcW w:w="3963" w:type="dxa"/>
            <w:tcMar>
              <w:top w:w="0" w:type="dxa"/>
              <w:left w:w="108" w:type="dxa"/>
              <w:bottom w:w="0" w:type="dxa"/>
              <w:right w:w="108" w:type="dxa"/>
            </w:tcMar>
            <w:hideMark/>
          </w:tcPr>
          <w:p w14:paraId="6DDC3362" w14:textId="77777777" w:rsidR="004C6670" w:rsidRPr="004B7078" w:rsidRDefault="004C6670" w:rsidP="004C6670">
            <w:pPr>
              <w:jc w:val="center"/>
              <w:rPr>
                <w:rFonts w:asciiTheme="minorHAnsi" w:hAnsiTheme="minorHAnsi"/>
                <w:b/>
                <w:bCs/>
              </w:rPr>
            </w:pPr>
            <w:r w:rsidRPr="004B7078">
              <w:rPr>
                <w:rFonts w:asciiTheme="minorHAnsi" w:hAnsiTheme="minorHAnsi"/>
                <w:b/>
                <w:bCs/>
              </w:rPr>
              <w:t>Subject Discipline</w:t>
            </w:r>
          </w:p>
        </w:tc>
        <w:tc>
          <w:tcPr>
            <w:tcW w:w="2215" w:type="dxa"/>
            <w:tcMar>
              <w:top w:w="0" w:type="dxa"/>
              <w:left w:w="108" w:type="dxa"/>
              <w:bottom w:w="0" w:type="dxa"/>
              <w:right w:w="108" w:type="dxa"/>
            </w:tcMar>
            <w:hideMark/>
          </w:tcPr>
          <w:p w14:paraId="33AC30BC" w14:textId="77777777" w:rsidR="004C6670" w:rsidRPr="004B7078" w:rsidRDefault="004C6670" w:rsidP="004C6670">
            <w:pPr>
              <w:jc w:val="center"/>
              <w:rPr>
                <w:rFonts w:asciiTheme="minorHAnsi" w:hAnsiTheme="minorHAnsi"/>
                <w:b/>
                <w:bCs/>
              </w:rPr>
            </w:pPr>
            <w:r w:rsidRPr="004B7078">
              <w:rPr>
                <w:rFonts w:asciiTheme="minorHAnsi" w:hAnsiTheme="minorHAnsi"/>
                <w:b/>
                <w:bCs/>
              </w:rPr>
              <w:t>Percentage (%) contribution</w:t>
            </w:r>
          </w:p>
        </w:tc>
      </w:tr>
      <w:tr w:rsidR="004C6670" w:rsidRPr="004B7078" w14:paraId="18742A23" w14:textId="77777777" w:rsidTr="004C6670">
        <w:tc>
          <w:tcPr>
            <w:tcW w:w="3963" w:type="dxa"/>
            <w:tcMar>
              <w:top w:w="0" w:type="dxa"/>
              <w:left w:w="108" w:type="dxa"/>
              <w:bottom w:w="0" w:type="dxa"/>
              <w:right w:w="108" w:type="dxa"/>
            </w:tcMar>
            <w:hideMark/>
          </w:tcPr>
          <w:p w14:paraId="11F1E938" w14:textId="77777777" w:rsidR="004C6670" w:rsidRPr="004B7078" w:rsidRDefault="004C6670" w:rsidP="004C6670">
            <w:pPr>
              <w:rPr>
                <w:rFonts w:asciiTheme="minorHAnsi" w:hAnsiTheme="minorHAnsi"/>
              </w:rPr>
            </w:pPr>
            <w:r w:rsidRPr="004B7078">
              <w:rPr>
                <w:rFonts w:asciiTheme="minorHAnsi" w:hAnsiTheme="minorHAnsi"/>
              </w:rPr>
              <w:t>Reading &amp; Comprehension</w:t>
            </w:r>
          </w:p>
        </w:tc>
        <w:tc>
          <w:tcPr>
            <w:tcW w:w="2215" w:type="dxa"/>
            <w:tcMar>
              <w:top w:w="0" w:type="dxa"/>
              <w:left w:w="108" w:type="dxa"/>
              <w:bottom w:w="0" w:type="dxa"/>
              <w:right w:w="108" w:type="dxa"/>
            </w:tcMar>
            <w:hideMark/>
          </w:tcPr>
          <w:p w14:paraId="088CB122" w14:textId="77777777" w:rsidR="004C6670" w:rsidRPr="004B7078" w:rsidRDefault="004C6670" w:rsidP="004C6670">
            <w:pPr>
              <w:rPr>
                <w:rFonts w:asciiTheme="minorHAnsi" w:hAnsiTheme="minorHAnsi"/>
              </w:rPr>
            </w:pPr>
            <w:r w:rsidRPr="004B7078">
              <w:rPr>
                <w:rFonts w:asciiTheme="minorHAnsi" w:hAnsiTheme="minorHAnsi"/>
              </w:rPr>
              <w:t>2 %</w:t>
            </w:r>
          </w:p>
        </w:tc>
      </w:tr>
      <w:tr w:rsidR="004C6670" w:rsidRPr="004B7078" w14:paraId="646FB694" w14:textId="77777777" w:rsidTr="004C6670">
        <w:tc>
          <w:tcPr>
            <w:tcW w:w="3963" w:type="dxa"/>
            <w:tcMar>
              <w:top w:w="0" w:type="dxa"/>
              <w:left w:w="108" w:type="dxa"/>
              <w:bottom w:w="0" w:type="dxa"/>
              <w:right w:w="108" w:type="dxa"/>
            </w:tcMar>
            <w:hideMark/>
          </w:tcPr>
          <w:p w14:paraId="3B8150D0" w14:textId="77777777" w:rsidR="004C6670" w:rsidRPr="004B7078" w:rsidRDefault="004C6670" w:rsidP="004C6670">
            <w:pPr>
              <w:rPr>
                <w:rFonts w:asciiTheme="minorHAnsi" w:hAnsiTheme="minorHAnsi"/>
              </w:rPr>
            </w:pPr>
            <w:r w:rsidRPr="004B7078">
              <w:rPr>
                <w:rFonts w:asciiTheme="minorHAnsi" w:hAnsiTheme="minorHAnsi"/>
              </w:rPr>
              <w:t>Grammar Competency</w:t>
            </w:r>
          </w:p>
        </w:tc>
        <w:tc>
          <w:tcPr>
            <w:tcW w:w="2215" w:type="dxa"/>
            <w:tcMar>
              <w:top w:w="0" w:type="dxa"/>
              <w:left w:w="108" w:type="dxa"/>
              <w:bottom w:w="0" w:type="dxa"/>
              <w:right w:w="108" w:type="dxa"/>
            </w:tcMar>
            <w:hideMark/>
          </w:tcPr>
          <w:p w14:paraId="6B061C11" w14:textId="77777777" w:rsidR="004C6670" w:rsidRPr="004B7078" w:rsidRDefault="004C6670" w:rsidP="004C6670">
            <w:pPr>
              <w:rPr>
                <w:rFonts w:asciiTheme="minorHAnsi" w:hAnsiTheme="minorHAnsi"/>
              </w:rPr>
            </w:pPr>
            <w:r w:rsidRPr="004B7078">
              <w:rPr>
                <w:rFonts w:asciiTheme="minorHAnsi" w:hAnsiTheme="minorHAnsi"/>
              </w:rPr>
              <w:t>3 %</w:t>
            </w:r>
          </w:p>
        </w:tc>
      </w:tr>
      <w:tr w:rsidR="004C6670" w:rsidRPr="004B7078" w14:paraId="37798285" w14:textId="77777777" w:rsidTr="004C6670">
        <w:tc>
          <w:tcPr>
            <w:tcW w:w="3963" w:type="dxa"/>
            <w:tcMar>
              <w:top w:w="0" w:type="dxa"/>
              <w:left w:w="108" w:type="dxa"/>
              <w:bottom w:w="0" w:type="dxa"/>
              <w:right w:w="108" w:type="dxa"/>
            </w:tcMar>
            <w:hideMark/>
          </w:tcPr>
          <w:p w14:paraId="2CBC3617" w14:textId="77777777" w:rsidR="004C6670" w:rsidRPr="004B7078" w:rsidRDefault="004C6670" w:rsidP="004C6670">
            <w:pPr>
              <w:rPr>
                <w:rFonts w:asciiTheme="minorHAnsi" w:hAnsiTheme="minorHAnsi"/>
              </w:rPr>
            </w:pPr>
            <w:r w:rsidRPr="004B7078">
              <w:rPr>
                <w:rFonts w:asciiTheme="minorHAnsi" w:hAnsiTheme="minorHAnsi"/>
              </w:rPr>
              <w:t>Statistics</w:t>
            </w:r>
          </w:p>
        </w:tc>
        <w:tc>
          <w:tcPr>
            <w:tcW w:w="2215" w:type="dxa"/>
            <w:tcMar>
              <w:top w:w="0" w:type="dxa"/>
              <w:left w:w="108" w:type="dxa"/>
              <w:bottom w:w="0" w:type="dxa"/>
              <w:right w:w="108" w:type="dxa"/>
            </w:tcMar>
            <w:hideMark/>
          </w:tcPr>
          <w:p w14:paraId="4B73E087" w14:textId="77777777" w:rsidR="004C6670" w:rsidRPr="004B7078" w:rsidRDefault="004C6670" w:rsidP="004C6670">
            <w:pPr>
              <w:rPr>
                <w:rFonts w:asciiTheme="minorHAnsi" w:hAnsiTheme="minorHAnsi"/>
              </w:rPr>
            </w:pPr>
            <w:r w:rsidRPr="004B7078">
              <w:rPr>
                <w:rFonts w:asciiTheme="minorHAnsi" w:hAnsiTheme="minorHAnsi"/>
              </w:rPr>
              <w:t>5 %</w:t>
            </w:r>
          </w:p>
        </w:tc>
      </w:tr>
      <w:tr w:rsidR="004C6670" w:rsidRPr="004B7078" w14:paraId="156418EC" w14:textId="77777777" w:rsidTr="004C6670">
        <w:tc>
          <w:tcPr>
            <w:tcW w:w="3963" w:type="dxa"/>
            <w:tcMar>
              <w:top w:w="0" w:type="dxa"/>
              <w:left w:w="108" w:type="dxa"/>
              <w:bottom w:w="0" w:type="dxa"/>
              <w:right w:w="108" w:type="dxa"/>
            </w:tcMar>
            <w:hideMark/>
          </w:tcPr>
          <w:p w14:paraId="4B90FC3C" w14:textId="77777777" w:rsidR="004C6670" w:rsidRPr="004B7078" w:rsidRDefault="004C6670" w:rsidP="004C6670">
            <w:pPr>
              <w:rPr>
                <w:rFonts w:asciiTheme="minorHAnsi" w:hAnsiTheme="minorHAnsi"/>
              </w:rPr>
            </w:pPr>
            <w:r w:rsidRPr="004B7078">
              <w:rPr>
                <w:rFonts w:asciiTheme="minorHAnsi" w:hAnsiTheme="minorHAnsi"/>
              </w:rPr>
              <w:t>Environment &amp; Sustainability</w:t>
            </w:r>
          </w:p>
        </w:tc>
        <w:tc>
          <w:tcPr>
            <w:tcW w:w="2215" w:type="dxa"/>
            <w:tcMar>
              <w:top w:w="0" w:type="dxa"/>
              <w:left w:w="108" w:type="dxa"/>
              <w:bottom w:w="0" w:type="dxa"/>
              <w:right w:w="108" w:type="dxa"/>
            </w:tcMar>
            <w:hideMark/>
          </w:tcPr>
          <w:p w14:paraId="1429746C" w14:textId="77777777" w:rsidR="004C6670" w:rsidRPr="004B7078" w:rsidRDefault="004C6670" w:rsidP="004C6670">
            <w:pPr>
              <w:rPr>
                <w:rFonts w:asciiTheme="minorHAnsi" w:hAnsiTheme="minorHAnsi"/>
              </w:rPr>
            </w:pPr>
            <w:r w:rsidRPr="004B7078">
              <w:rPr>
                <w:rFonts w:asciiTheme="minorHAnsi" w:hAnsiTheme="minorHAnsi"/>
              </w:rPr>
              <w:t>5 %</w:t>
            </w:r>
          </w:p>
        </w:tc>
      </w:tr>
      <w:tr w:rsidR="004C6670" w:rsidRPr="004B7078" w14:paraId="17D1AE6E" w14:textId="77777777" w:rsidTr="004C6670">
        <w:tc>
          <w:tcPr>
            <w:tcW w:w="3963" w:type="dxa"/>
            <w:tcMar>
              <w:top w:w="0" w:type="dxa"/>
              <w:left w:w="108" w:type="dxa"/>
              <w:bottom w:w="0" w:type="dxa"/>
              <w:right w:w="108" w:type="dxa"/>
            </w:tcMar>
            <w:hideMark/>
          </w:tcPr>
          <w:p w14:paraId="3C1CC65D" w14:textId="77777777" w:rsidR="004C6670" w:rsidRPr="004B7078" w:rsidRDefault="004C6670" w:rsidP="004C6670">
            <w:pPr>
              <w:rPr>
                <w:rFonts w:asciiTheme="minorHAnsi" w:hAnsiTheme="minorHAnsi"/>
              </w:rPr>
            </w:pPr>
            <w:r w:rsidRPr="004B7078">
              <w:rPr>
                <w:rFonts w:asciiTheme="minorHAnsi" w:hAnsiTheme="minorHAnsi"/>
              </w:rPr>
              <w:t>Mathematics</w:t>
            </w:r>
          </w:p>
        </w:tc>
        <w:tc>
          <w:tcPr>
            <w:tcW w:w="2215" w:type="dxa"/>
            <w:tcMar>
              <w:top w:w="0" w:type="dxa"/>
              <w:left w:w="108" w:type="dxa"/>
              <w:bottom w:w="0" w:type="dxa"/>
              <w:right w:w="108" w:type="dxa"/>
            </w:tcMar>
            <w:hideMark/>
          </w:tcPr>
          <w:p w14:paraId="36F2B334" w14:textId="77777777" w:rsidR="004C6670" w:rsidRPr="004B7078" w:rsidRDefault="004C6670" w:rsidP="004C6670">
            <w:pPr>
              <w:rPr>
                <w:rFonts w:asciiTheme="minorHAnsi" w:hAnsiTheme="minorHAnsi"/>
              </w:rPr>
            </w:pPr>
            <w:r w:rsidRPr="004B7078">
              <w:rPr>
                <w:rFonts w:asciiTheme="minorHAnsi" w:hAnsiTheme="minorHAnsi"/>
              </w:rPr>
              <w:t>11 %</w:t>
            </w:r>
          </w:p>
        </w:tc>
      </w:tr>
      <w:tr w:rsidR="004C6670" w:rsidRPr="004B7078" w14:paraId="614BF58D" w14:textId="77777777" w:rsidTr="004C6670">
        <w:tc>
          <w:tcPr>
            <w:tcW w:w="3963" w:type="dxa"/>
            <w:tcMar>
              <w:top w:w="0" w:type="dxa"/>
              <w:left w:w="108" w:type="dxa"/>
              <w:bottom w:w="0" w:type="dxa"/>
              <w:right w:w="108" w:type="dxa"/>
            </w:tcMar>
            <w:hideMark/>
          </w:tcPr>
          <w:p w14:paraId="621D71F3" w14:textId="77777777" w:rsidR="004C6670" w:rsidRPr="004B7078" w:rsidRDefault="004C6670" w:rsidP="004C6670">
            <w:pPr>
              <w:rPr>
                <w:rFonts w:asciiTheme="minorHAnsi" w:hAnsiTheme="minorHAnsi"/>
              </w:rPr>
            </w:pPr>
            <w:r w:rsidRPr="004B7078">
              <w:rPr>
                <w:rFonts w:asciiTheme="minorHAnsi" w:hAnsiTheme="minorHAnsi"/>
              </w:rPr>
              <w:t xml:space="preserve">Chemistry </w:t>
            </w:r>
          </w:p>
        </w:tc>
        <w:tc>
          <w:tcPr>
            <w:tcW w:w="2215" w:type="dxa"/>
            <w:tcMar>
              <w:top w:w="0" w:type="dxa"/>
              <w:left w:w="108" w:type="dxa"/>
              <w:bottom w:w="0" w:type="dxa"/>
              <w:right w:w="108" w:type="dxa"/>
            </w:tcMar>
            <w:hideMark/>
          </w:tcPr>
          <w:p w14:paraId="1EA955C4" w14:textId="77777777" w:rsidR="004C6670" w:rsidRPr="004B7078" w:rsidRDefault="004C6670" w:rsidP="004C6670">
            <w:pPr>
              <w:rPr>
                <w:rFonts w:asciiTheme="minorHAnsi" w:hAnsiTheme="minorHAnsi"/>
              </w:rPr>
            </w:pPr>
            <w:r w:rsidRPr="004B7078">
              <w:rPr>
                <w:rFonts w:asciiTheme="minorHAnsi" w:hAnsiTheme="minorHAnsi"/>
              </w:rPr>
              <w:t>15 %</w:t>
            </w:r>
          </w:p>
        </w:tc>
      </w:tr>
      <w:tr w:rsidR="004C6670" w:rsidRPr="004B7078" w14:paraId="65E6C311" w14:textId="77777777" w:rsidTr="004C6670">
        <w:tc>
          <w:tcPr>
            <w:tcW w:w="3963" w:type="dxa"/>
            <w:tcMar>
              <w:top w:w="0" w:type="dxa"/>
              <w:left w:w="108" w:type="dxa"/>
              <w:bottom w:w="0" w:type="dxa"/>
              <w:right w:w="108" w:type="dxa"/>
            </w:tcMar>
            <w:hideMark/>
          </w:tcPr>
          <w:p w14:paraId="3A1808A6" w14:textId="77777777" w:rsidR="004C6670" w:rsidRPr="004B7078" w:rsidRDefault="004C6670" w:rsidP="004C6670">
            <w:pPr>
              <w:rPr>
                <w:rFonts w:asciiTheme="minorHAnsi" w:hAnsiTheme="minorHAnsi"/>
              </w:rPr>
            </w:pPr>
            <w:r w:rsidRPr="004B7078">
              <w:rPr>
                <w:rFonts w:asciiTheme="minorHAnsi" w:hAnsiTheme="minorHAnsi"/>
              </w:rPr>
              <w:t>Physics</w:t>
            </w:r>
          </w:p>
        </w:tc>
        <w:tc>
          <w:tcPr>
            <w:tcW w:w="2215" w:type="dxa"/>
            <w:tcMar>
              <w:top w:w="0" w:type="dxa"/>
              <w:left w:w="108" w:type="dxa"/>
              <w:bottom w:w="0" w:type="dxa"/>
              <w:right w:w="108" w:type="dxa"/>
            </w:tcMar>
            <w:hideMark/>
          </w:tcPr>
          <w:p w14:paraId="4710ADC2" w14:textId="77777777" w:rsidR="004C6670" w:rsidRPr="004B7078" w:rsidRDefault="004C6670" w:rsidP="004C6670">
            <w:pPr>
              <w:rPr>
                <w:rFonts w:asciiTheme="minorHAnsi" w:hAnsiTheme="minorHAnsi"/>
              </w:rPr>
            </w:pPr>
            <w:r w:rsidRPr="004B7078">
              <w:rPr>
                <w:rFonts w:asciiTheme="minorHAnsi" w:hAnsiTheme="minorHAnsi"/>
              </w:rPr>
              <w:t>15 %</w:t>
            </w:r>
          </w:p>
        </w:tc>
      </w:tr>
      <w:tr w:rsidR="004C6670" w:rsidRPr="004B7078" w14:paraId="28A7F81A" w14:textId="77777777" w:rsidTr="004C6670">
        <w:tc>
          <w:tcPr>
            <w:tcW w:w="3963" w:type="dxa"/>
            <w:tcMar>
              <w:top w:w="0" w:type="dxa"/>
              <w:left w:w="108" w:type="dxa"/>
              <w:bottom w:w="0" w:type="dxa"/>
              <w:right w:w="108" w:type="dxa"/>
            </w:tcMar>
            <w:hideMark/>
          </w:tcPr>
          <w:p w14:paraId="60D649FA" w14:textId="77777777" w:rsidR="004C6670" w:rsidRPr="004B7078" w:rsidRDefault="004C6670" w:rsidP="004C6670">
            <w:pPr>
              <w:rPr>
                <w:rFonts w:asciiTheme="minorHAnsi" w:hAnsiTheme="minorHAnsi"/>
              </w:rPr>
            </w:pPr>
            <w:r w:rsidRPr="004B7078">
              <w:rPr>
                <w:rFonts w:asciiTheme="minorHAnsi" w:hAnsiTheme="minorHAnsi"/>
              </w:rPr>
              <w:t>Molecular Biology</w:t>
            </w:r>
          </w:p>
        </w:tc>
        <w:tc>
          <w:tcPr>
            <w:tcW w:w="2215" w:type="dxa"/>
            <w:tcMar>
              <w:top w:w="0" w:type="dxa"/>
              <w:left w:w="108" w:type="dxa"/>
              <w:bottom w:w="0" w:type="dxa"/>
              <w:right w:w="108" w:type="dxa"/>
            </w:tcMar>
            <w:hideMark/>
          </w:tcPr>
          <w:p w14:paraId="17E0DDC1" w14:textId="77777777" w:rsidR="004C6670" w:rsidRPr="004B7078" w:rsidRDefault="004C6670" w:rsidP="004C6670">
            <w:pPr>
              <w:rPr>
                <w:rFonts w:asciiTheme="minorHAnsi" w:hAnsiTheme="minorHAnsi"/>
              </w:rPr>
            </w:pPr>
            <w:r w:rsidRPr="004B7078">
              <w:rPr>
                <w:rFonts w:asciiTheme="minorHAnsi" w:hAnsiTheme="minorHAnsi"/>
              </w:rPr>
              <w:t>5 %</w:t>
            </w:r>
          </w:p>
        </w:tc>
      </w:tr>
      <w:tr w:rsidR="004C6670" w:rsidRPr="004B7078" w14:paraId="42549886" w14:textId="77777777" w:rsidTr="004C6670">
        <w:tc>
          <w:tcPr>
            <w:tcW w:w="3963" w:type="dxa"/>
            <w:tcMar>
              <w:top w:w="0" w:type="dxa"/>
              <w:left w:w="108" w:type="dxa"/>
              <w:bottom w:w="0" w:type="dxa"/>
              <w:right w:w="108" w:type="dxa"/>
            </w:tcMar>
            <w:hideMark/>
          </w:tcPr>
          <w:p w14:paraId="4EE5BFC2" w14:textId="77777777" w:rsidR="004C6670" w:rsidRPr="004B7078" w:rsidRDefault="004C6670" w:rsidP="004C6670">
            <w:pPr>
              <w:rPr>
                <w:rFonts w:asciiTheme="minorHAnsi" w:hAnsiTheme="minorHAnsi"/>
              </w:rPr>
            </w:pPr>
            <w:r w:rsidRPr="004B7078">
              <w:rPr>
                <w:rFonts w:asciiTheme="minorHAnsi" w:hAnsiTheme="minorHAnsi"/>
              </w:rPr>
              <w:t>Genetics</w:t>
            </w:r>
          </w:p>
        </w:tc>
        <w:tc>
          <w:tcPr>
            <w:tcW w:w="2215" w:type="dxa"/>
            <w:tcMar>
              <w:top w:w="0" w:type="dxa"/>
              <w:left w:w="108" w:type="dxa"/>
              <w:bottom w:w="0" w:type="dxa"/>
              <w:right w:w="108" w:type="dxa"/>
            </w:tcMar>
            <w:hideMark/>
          </w:tcPr>
          <w:p w14:paraId="5EFA45CC" w14:textId="77777777" w:rsidR="004C6670" w:rsidRPr="004B7078" w:rsidRDefault="004C6670" w:rsidP="004C6670">
            <w:pPr>
              <w:rPr>
                <w:rFonts w:asciiTheme="minorHAnsi" w:hAnsiTheme="minorHAnsi"/>
              </w:rPr>
            </w:pPr>
            <w:r w:rsidRPr="004B7078">
              <w:rPr>
                <w:rFonts w:asciiTheme="minorHAnsi" w:hAnsiTheme="minorHAnsi"/>
              </w:rPr>
              <w:t>8 %</w:t>
            </w:r>
          </w:p>
        </w:tc>
      </w:tr>
      <w:tr w:rsidR="004C6670" w:rsidRPr="004B7078" w14:paraId="416DCEF7" w14:textId="77777777" w:rsidTr="004C6670">
        <w:tc>
          <w:tcPr>
            <w:tcW w:w="3963" w:type="dxa"/>
            <w:tcMar>
              <w:top w:w="0" w:type="dxa"/>
              <w:left w:w="108" w:type="dxa"/>
              <w:bottom w:w="0" w:type="dxa"/>
              <w:right w:w="108" w:type="dxa"/>
            </w:tcMar>
            <w:hideMark/>
          </w:tcPr>
          <w:p w14:paraId="426C185C" w14:textId="77777777" w:rsidR="004C6670" w:rsidRPr="004B7078" w:rsidRDefault="004C6670" w:rsidP="004C6670">
            <w:pPr>
              <w:rPr>
                <w:rFonts w:asciiTheme="minorHAnsi" w:hAnsiTheme="minorHAnsi"/>
              </w:rPr>
            </w:pPr>
            <w:r w:rsidRPr="004B7078">
              <w:rPr>
                <w:rFonts w:asciiTheme="minorHAnsi" w:hAnsiTheme="minorHAnsi"/>
              </w:rPr>
              <w:t>Biology (Botany, Physiology, Biochemistry, Zoology etc..)</w:t>
            </w:r>
          </w:p>
        </w:tc>
        <w:tc>
          <w:tcPr>
            <w:tcW w:w="2215" w:type="dxa"/>
            <w:tcMar>
              <w:top w:w="0" w:type="dxa"/>
              <w:left w:w="108" w:type="dxa"/>
              <w:bottom w:w="0" w:type="dxa"/>
              <w:right w:w="108" w:type="dxa"/>
            </w:tcMar>
            <w:hideMark/>
          </w:tcPr>
          <w:p w14:paraId="47EF466E" w14:textId="77777777" w:rsidR="004C6670" w:rsidRPr="004B7078" w:rsidRDefault="004C6670" w:rsidP="004C6670">
            <w:pPr>
              <w:rPr>
                <w:rFonts w:asciiTheme="minorHAnsi" w:hAnsiTheme="minorHAnsi"/>
              </w:rPr>
            </w:pPr>
            <w:r w:rsidRPr="004B7078">
              <w:rPr>
                <w:rFonts w:asciiTheme="minorHAnsi" w:hAnsiTheme="minorHAnsi"/>
              </w:rPr>
              <w:t>31 %</w:t>
            </w:r>
          </w:p>
        </w:tc>
      </w:tr>
    </w:tbl>
    <w:p w14:paraId="70B8544C" w14:textId="77777777" w:rsidR="005A2CF7" w:rsidRPr="004B7078" w:rsidRDefault="005A2CF7" w:rsidP="00251105">
      <w:pPr>
        <w:rPr>
          <w:rFonts w:asciiTheme="minorHAnsi" w:hAnsiTheme="minorHAnsi"/>
        </w:rPr>
      </w:pPr>
    </w:p>
    <w:p w14:paraId="50EB912D" w14:textId="77777777" w:rsidR="005A2CF7" w:rsidRPr="004B7078" w:rsidRDefault="005A2CF7" w:rsidP="00251105">
      <w:pPr>
        <w:rPr>
          <w:rFonts w:asciiTheme="minorHAnsi" w:hAnsiTheme="minorHAnsi"/>
        </w:rPr>
      </w:pPr>
    </w:p>
    <w:p w14:paraId="7C6DAC7A" w14:textId="77777777" w:rsidR="005A2CF7" w:rsidRPr="004B7078" w:rsidRDefault="005A2CF7" w:rsidP="00251105">
      <w:pPr>
        <w:rPr>
          <w:rFonts w:asciiTheme="minorHAnsi" w:hAnsiTheme="minorHAnsi"/>
        </w:rPr>
      </w:pPr>
    </w:p>
    <w:p w14:paraId="16467173" w14:textId="77777777" w:rsidR="005A2CF7" w:rsidRPr="004B7078" w:rsidRDefault="005A2CF7" w:rsidP="00251105">
      <w:pPr>
        <w:rPr>
          <w:rFonts w:asciiTheme="minorHAnsi" w:hAnsiTheme="minorHAnsi"/>
        </w:rPr>
      </w:pPr>
    </w:p>
    <w:p w14:paraId="35D86804" w14:textId="77777777" w:rsidR="005A2CF7" w:rsidRPr="004B7078" w:rsidRDefault="005A2CF7" w:rsidP="00251105">
      <w:pPr>
        <w:rPr>
          <w:rFonts w:asciiTheme="minorHAnsi" w:hAnsiTheme="minorHAnsi"/>
        </w:rPr>
      </w:pPr>
    </w:p>
    <w:p w14:paraId="11A49F16" w14:textId="77777777" w:rsidR="005A2CF7" w:rsidRPr="004B7078" w:rsidRDefault="005A2CF7" w:rsidP="00251105">
      <w:pPr>
        <w:rPr>
          <w:rFonts w:asciiTheme="minorHAnsi" w:hAnsiTheme="minorHAnsi"/>
        </w:rPr>
      </w:pPr>
    </w:p>
    <w:p w14:paraId="542A2A3D" w14:textId="77777777" w:rsidR="005A2CF7" w:rsidRPr="004B7078" w:rsidRDefault="005A2CF7" w:rsidP="00251105">
      <w:pPr>
        <w:rPr>
          <w:rFonts w:asciiTheme="minorHAnsi" w:hAnsiTheme="minorHAnsi"/>
        </w:rPr>
      </w:pPr>
    </w:p>
    <w:p w14:paraId="44817327" w14:textId="77777777" w:rsidR="005A2CF7" w:rsidRPr="004B7078" w:rsidRDefault="005A2CF7" w:rsidP="00251105">
      <w:pPr>
        <w:rPr>
          <w:rFonts w:asciiTheme="minorHAnsi" w:hAnsiTheme="minorHAnsi"/>
        </w:rPr>
      </w:pPr>
    </w:p>
    <w:p w14:paraId="5DBD2B31" w14:textId="77777777" w:rsidR="005A2CF7" w:rsidRPr="004B7078" w:rsidRDefault="005A2CF7" w:rsidP="00251105">
      <w:pPr>
        <w:rPr>
          <w:rFonts w:asciiTheme="minorHAnsi" w:hAnsiTheme="minorHAnsi"/>
        </w:rPr>
      </w:pPr>
    </w:p>
    <w:p w14:paraId="4C5C8354" w14:textId="77777777" w:rsidR="005A2CF7" w:rsidRPr="004B7078" w:rsidRDefault="005A2CF7" w:rsidP="00251105">
      <w:pPr>
        <w:rPr>
          <w:rFonts w:asciiTheme="minorHAnsi" w:hAnsiTheme="minorHAnsi"/>
        </w:rPr>
      </w:pPr>
    </w:p>
    <w:p w14:paraId="3B545D12" w14:textId="77777777" w:rsidR="005A2CF7" w:rsidRPr="004B7078" w:rsidRDefault="005A2CF7" w:rsidP="00251105">
      <w:pPr>
        <w:rPr>
          <w:rFonts w:asciiTheme="minorHAnsi" w:hAnsiTheme="minorHAnsi"/>
        </w:rPr>
      </w:pPr>
    </w:p>
    <w:p w14:paraId="00946EB9" w14:textId="77777777" w:rsidR="005A2CF7" w:rsidRPr="004B7078" w:rsidRDefault="005A2CF7" w:rsidP="00251105">
      <w:pPr>
        <w:rPr>
          <w:rFonts w:asciiTheme="minorHAnsi" w:hAnsiTheme="minorHAnsi"/>
        </w:rPr>
      </w:pPr>
    </w:p>
    <w:p w14:paraId="14CCA32E" w14:textId="77777777" w:rsidR="005A2CF7" w:rsidRPr="004B7078" w:rsidRDefault="005A2CF7" w:rsidP="00251105">
      <w:pPr>
        <w:rPr>
          <w:rFonts w:asciiTheme="minorHAnsi" w:hAnsiTheme="minorHAnsi"/>
        </w:rPr>
      </w:pPr>
    </w:p>
    <w:p w14:paraId="6309B079" w14:textId="77777777" w:rsidR="005A2CF7" w:rsidRPr="004B7078" w:rsidRDefault="005A2CF7" w:rsidP="00251105">
      <w:pPr>
        <w:rPr>
          <w:rFonts w:asciiTheme="minorHAnsi" w:hAnsiTheme="minorHAnsi"/>
        </w:rPr>
      </w:pPr>
    </w:p>
    <w:p w14:paraId="4C69F28B" w14:textId="77777777" w:rsidR="005A2CF7" w:rsidRPr="004B7078" w:rsidRDefault="005A2CF7" w:rsidP="00251105">
      <w:pPr>
        <w:rPr>
          <w:rFonts w:asciiTheme="minorHAnsi" w:hAnsiTheme="minorHAnsi"/>
        </w:rPr>
      </w:pPr>
    </w:p>
    <w:p w14:paraId="4AED728F" w14:textId="05C407C0" w:rsidR="00251105" w:rsidRPr="004B7078" w:rsidRDefault="00251105" w:rsidP="00251105">
      <w:pPr>
        <w:rPr>
          <w:rFonts w:asciiTheme="minorHAnsi" w:hAnsiTheme="minorHAnsi"/>
        </w:rPr>
      </w:pPr>
      <w:r w:rsidRPr="004B7078">
        <w:rPr>
          <w:rFonts w:asciiTheme="minorHAnsi" w:hAnsiTheme="minorHAnsi"/>
        </w:rPr>
        <w:t>Sample Questions &amp; Practice: Beyond the theoretical framework, this document includes a curated selection of Sample Questions. These are designed to mirror the difficulty and format of the actual entrance test, providing you with the opportunity to test your recall, improve your time management, and identify areas that require further review.</w:t>
      </w:r>
    </w:p>
    <w:p w14:paraId="1250C75F" w14:textId="77777777" w:rsidR="00251105" w:rsidRPr="004B7078" w:rsidRDefault="00251105" w:rsidP="00251105">
      <w:pPr>
        <w:rPr>
          <w:rFonts w:asciiTheme="minorHAnsi" w:hAnsiTheme="minorHAnsi"/>
        </w:rPr>
      </w:pPr>
    </w:p>
    <w:p w14:paraId="19A537D3" w14:textId="3FFD3ECF" w:rsidR="00432037" w:rsidRPr="004B7078" w:rsidRDefault="00251105" w:rsidP="00251105">
      <w:pPr>
        <w:rPr>
          <w:rFonts w:asciiTheme="minorHAnsi" w:hAnsiTheme="minorHAnsi"/>
          <w:b/>
          <w:bCs/>
        </w:rPr>
      </w:pPr>
      <w:r w:rsidRPr="004B7078">
        <w:rPr>
          <w:rFonts w:asciiTheme="minorHAnsi" w:hAnsiTheme="minorHAnsi"/>
          <w:b/>
          <w:bCs/>
        </w:rPr>
        <w:t>We hope this guide serves as a valuable companion in your journey toward a career in medicine. Good luck!</w:t>
      </w:r>
    </w:p>
    <w:p w14:paraId="661014EC" w14:textId="77777777" w:rsidR="00251105" w:rsidRPr="004B7078" w:rsidRDefault="00251105">
      <w:pPr>
        <w:rPr>
          <w:rFonts w:asciiTheme="minorHAnsi" w:hAnsiTheme="minorHAnsi"/>
        </w:rPr>
      </w:pPr>
    </w:p>
    <w:p w14:paraId="124E3B67" w14:textId="77777777" w:rsidR="00251105" w:rsidRPr="004B7078" w:rsidRDefault="00251105">
      <w:pPr>
        <w:rPr>
          <w:rFonts w:asciiTheme="minorHAnsi" w:hAnsiTheme="minorHAnsi"/>
        </w:rPr>
      </w:pPr>
    </w:p>
    <w:p w14:paraId="4A153158" w14:textId="77777777" w:rsidR="00251105" w:rsidRPr="004B7078" w:rsidRDefault="00251105" w:rsidP="00251105">
      <w:pPr>
        <w:rPr>
          <w:rFonts w:asciiTheme="minorHAnsi" w:hAnsiTheme="minorHAnsi"/>
        </w:rPr>
      </w:pPr>
    </w:p>
    <w:p w14:paraId="47EA1A47" w14:textId="77777777" w:rsidR="00251105" w:rsidRPr="004B7078" w:rsidRDefault="00251105" w:rsidP="00251105">
      <w:pPr>
        <w:rPr>
          <w:rFonts w:asciiTheme="minorHAnsi" w:hAnsiTheme="minorHAnsi"/>
        </w:rPr>
      </w:pPr>
    </w:p>
    <w:p w14:paraId="1F8CBEED" w14:textId="77777777" w:rsidR="00251105" w:rsidRPr="004B7078" w:rsidRDefault="00251105" w:rsidP="00251105">
      <w:pPr>
        <w:rPr>
          <w:rFonts w:asciiTheme="minorHAnsi" w:hAnsiTheme="minorHAnsi"/>
        </w:rPr>
      </w:pPr>
    </w:p>
    <w:p w14:paraId="142D7B5A" w14:textId="77777777" w:rsidR="00251105" w:rsidRPr="004B7078" w:rsidRDefault="00251105" w:rsidP="00251105">
      <w:pPr>
        <w:rPr>
          <w:rFonts w:asciiTheme="minorHAnsi" w:hAnsiTheme="minorHAnsi"/>
        </w:rPr>
      </w:pPr>
    </w:p>
    <w:p w14:paraId="099151C3" w14:textId="77777777" w:rsidR="00251105" w:rsidRPr="004B7078" w:rsidRDefault="00251105" w:rsidP="00251105">
      <w:pPr>
        <w:rPr>
          <w:rFonts w:asciiTheme="minorHAnsi" w:hAnsiTheme="minorHAnsi"/>
        </w:rPr>
      </w:pPr>
    </w:p>
    <w:p w14:paraId="6B3621A2" w14:textId="77777777" w:rsidR="00251105" w:rsidRPr="004B7078" w:rsidRDefault="00251105" w:rsidP="00251105">
      <w:pPr>
        <w:rPr>
          <w:rFonts w:asciiTheme="minorHAnsi" w:hAnsiTheme="minorHAnsi"/>
        </w:rPr>
      </w:pPr>
    </w:p>
    <w:p w14:paraId="405A3D5B" w14:textId="77777777" w:rsidR="00251105" w:rsidRPr="004B7078" w:rsidRDefault="00251105" w:rsidP="00251105">
      <w:pPr>
        <w:rPr>
          <w:rFonts w:asciiTheme="minorHAnsi" w:hAnsiTheme="minorHAnsi"/>
        </w:rPr>
      </w:pPr>
    </w:p>
    <w:p w14:paraId="0858F9EA" w14:textId="77777777" w:rsidR="00251105" w:rsidRPr="004B7078" w:rsidRDefault="00251105" w:rsidP="00251105">
      <w:pPr>
        <w:rPr>
          <w:rFonts w:asciiTheme="minorHAnsi" w:hAnsiTheme="minorHAnsi"/>
        </w:rPr>
      </w:pPr>
    </w:p>
    <w:p w14:paraId="1905676B" w14:textId="77777777" w:rsidR="00251105" w:rsidRPr="004B7078" w:rsidRDefault="00251105" w:rsidP="00251105">
      <w:pPr>
        <w:rPr>
          <w:rFonts w:asciiTheme="minorHAnsi" w:hAnsiTheme="minorHAnsi"/>
        </w:rPr>
      </w:pPr>
    </w:p>
    <w:p w14:paraId="34706ADB" w14:textId="77777777" w:rsidR="00251105" w:rsidRPr="004B7078" w:rsidRDefault="00251105" w:rsidP="00251105">
      <w:pPr>
        <w:rPr>
          <w:rFonts w:asciiTheme="minorHAnsi" w:hAnsiTheme="minorHAnsi"/>
        </w:rPr>
      </w:pPr>
    </w:p>
    <w:p w14:paraId="4CA658F7" w14:textId="47ABE4D1" w:rsidR="00251105" w:rsidRPr="004B7078" w:rsidRDefault="00251105" w:rsidP="004C6670">
      <w:pPr>
        <w:jc w:val="center"/>
        <w:rPr>
          <w:rFonts w:asciiTheme="minorHAnsi" w:hAnsiTheme="minorHAnsi"/>
          <w:b/>
          <w:bCs/>
          <w:sz w:val="32"/>
          <w:szCs w:val="32"/>
        </w:rPr>
      </w:pPr>
      <w:r w:rsidRPr="004B7078">
        <w:rPr>
          <w:rFonts w:asciiTheme="minorHAnsi" w:hAnsiTheme="minorHAnsi"/>
          <w:b/>
          <w:bCs/>
          <w:sz w:val="32"/>
          <w:szCs w:val="32"/>
        </w:rPr>
        <w:t xml:space="preserve">Sample </w:t>
      </w:r>
      <w:r w:rsidR="004C6670" w:rsidRPr="004B7078">
        <w:rPr>
          <w:rFonts w:asciiTheme="minorHAnsi" w:hAnsiTheme="minorHAnsi"/>
          <w:b/>
          <w:bCs/>
          <w:sz w:val="32"/>
          <w:szCs w:val="32"/>
        </w:rPr>
        <w:t>Q</w:t>
      </w:r>
      <w:r w:rsidRPr="004B7078">
        <w:rPr>
          <w:rFonts w:asciiTheme="minorHAnsi" w:hAnsiTheme="minorHAnsi"/>
          <w:b/>
          <w:bCs/>
          <w:sz w:val="32"/>
          <w:szCs w:val="32"/>
        </w:rPr>
        <w:t>uestions</w:t>
      </w:r>
    </w:p>
    <w:p w14:paraId="7E3AC39D" w14:textId="77777777" w:rsidR="004F1A26" w:rsidRPr="004B7078" w:rsidRDefault="004F1A26" w:rsidP="00251105">
      <w:pPr>
        <w:rPr>
          <w:rFonts w:asciiTheme="minorHAnsi" w:hAnsiTheme="minorHAnsi"/>
          <w:b/>
          <w:bCs/>
        </w:rPr>
      </w:pPr>
    </w:p>
    <w:p w14:paraId="5C616D0A" w14:textId="06802C93" w:rsidR="00251105" w:rsidRPr="004B7078" w:rsidRDefault="00251105" w:rsidP="0002603A">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Reading &amp; Comprehension</w:t>
      </w:r>
    </w:p>
    <w:p w14:paraId="56336A6A" w14:textId="77777777" w:rsidR="00251105" w:rsidRPr="004B7078" w:rsidRDefault="00251105" w:rsidP="00251105">
      <w:pPr>
        <w:rPr>
          <w:rFonts w:asciiTheme="minorHAnsi" w:hAnsiTheme="minorHAnsi"/>
        </w:rPr>
      </w:pPr>
    </w:p>
    <w:p w14:paraId="5EE38CD8" w14:textId="2F044C03" w:rsidR="00213090" w:rsidRPr="0085265D" w:rsidRDefault="00251105" w:rsidP="0085265D">
      <w:pPr>
        <w:rPr>
          <w:rFonts w:asciiTheme="minorHAnsi" w:hAnsiTheme="minorHAnsi"/>
        </w:rPr>
      </w:pPr>
      <w:r w:rsidRPr="004B7078">
        <w:rPr>
          <w:rFonts w:asciiTheme="minorHAnsi" w:hAnsiTheme="minorHAnsi"/>
        </w:rPr>
        <w:t>Vaccination is one of the most effective public health interventions ever developed, responsible for the eradication of smallpox and significant reductions in diseases such as polio and measles. Despite this, vaccine hesitancy has become a growing concern. Rooted in misinformation, distrust of medical systems, and fear of side effects, vaccine hesitancy undermines the herd immunity required to protect populations. Herd immunity occurs when a significant portion of a population becomes immune to a disease, either through vaccination or prior infection, thereby reducing its spread. Without adequate vaccination coverage, outbreaks of preventable diseases have resurged, posing risks not only to individuals who refuse vaccines but also to those who are unable to receive them due to medical conditions. Healthcare professionals play a critical role in addressing vaccine hesitancy. Clear communication about vaccine safety and effectiveness, coupled with empathy and trust-building, is essential. Studies suggest that individuals are more likely to accept vaccines when healthcare providers discuss both the benefits of vaccination and the potential risks of remaining unvaccinated.</w:t>
      </w:r>
    </w:p>
    <w:p w14:paraId="223D0A44" w14:textId="2CC78AC7" w:rsidR="00251105" w:rsidRPr="004B7078" w:rsidRDefault="00BF2B41" w:rsidP="00213090">
      <w:pPr>
        <w:rPr>
          <w:rFonts w:asciiTheme="minorHAnsi" w:hAnsiTheme="minorHAnsi"/>
          <w:b/>
          <w:bCs/>
        </w:rPr>
      </w:pPr>
      <w:r>
        <w:rPr>
          <w:rFonts w:asciiTheme="minorHAnsi" w:hAnsiTheme="minorHAnsi"/>
          <w:b/>
          <w:bCs/>
        </w:rPr>
        <w:t xml:space="preserve">Question: </w:t>
      </w:r>
      <w:r w:rsidR="00251105" w:rsidRPr="004B7078">
        <w:rPr>
          <w:rFonts w:asciiTheme="minorHAnsi" w:hAnsiTheme="minorHAnsi"/>
          <w:b/>
          <w:bCs/>
        </w:rPr>
        <w:t>What is the primary purpose of the passage?</w:t>
      </w:r>
    </w:p>
    <w:p w14:paraId="0BBC2ECF" w14:textId="77777777" w:rsidR="00213090" w:rsidRPr="004B7078" w:rsidRDefault="00213090" w:rsidP="00213090">
      <w:pPr>
        <w:rPr>
          <w:rFonts w:asciiTheme="minorHAnsi" w:hAnsiTheme="minorHAnsi"/>
          <w:b/>
          <w:bCs/>
        </w:rPr>
      </w:pPr>
    </w:p>
    <w:p w14:paraId="1ABF977D" w14:textId="1FFE8245" w:rsidR="00251105" w:rsidRPr="004B7078" w:rsidRDefault="00251105" w:rsidP="00251105">
      <w:pPr>
        <w:rPr>
          <w:rFonts w:asciiTheme="minorHAnsi" w:hAnsiTheme="minorHAnsi"/>
        </w:rPr>
      </w:pPr>
      <w:r w:rsidRPr="004B7078">
        <w:rPr>
          <w:rFonts w:asciiTheme="minorHAnsi" w:hAnsiTheme="minorHAnsi"/>
        </w:rPr>
        <w:t>A. To highlight the role of healthcare professionals in eradicating smallpox</w:t>
      </w:r>
    </w:p>
    <w:p w14:paraId="43236682" w14:textId="61B8EF6F" w:rsidR="00251105" w:rsidRPr="004B7078" w:rsidRDefault="00251105" w:rsidP="00251105">
      <w:pPr>
        <w:rPr>
          <w:rFonts w:asciiTheme="minorHAnsi" w:hAnsiTheme="minorHAnsi"/>
        </w:rPr>
      </w:pPr>
      <w:r w:rsidRPr="004B7078">
        <w:rPr>
          <w:rFonts w:asciiTheme="minorHAnsi" w:hAnsiTheme="minorHAnsi"/>
        </w:rPr>
        <w:t>B. To explore the causes and consequences of vaccine hesitancy and how it can be addressed</w:t>
      </w:r>
    </w:p>
    <w:p w14:paraId="402069BC" w14:textId="69424225" w:rsidR="00251105" w:rsidRPr="004B7078" w:rsidRDefault="00251105" w:rsidP="00251105">
      <w:pPr>
        <w:rPr>
          <w:rFonts w:asciiTheme="minorHAnsi" w:hAnsiTheme="minorHAnsi"/>
        </w:rPr>
      </w:pPr>
      <w:r w:rsidRPr="004B7078">
        <w:rPr>
          <w:rFonts w:asciiTheme="minorHAnsi" w:hAnsiTheme="minorHAnsi"/>
        </w:rPr>
        <w:t>C. To discuss the side effects of vaccinations in detail</w:t>
      </w:r>
    </w:p>
    <w:p w14:paraId="730F7950" w14:textId="33ADE408" w:rsidR="00251105" w:rsidRPr="004B7078" w:rsidRDefault="00251105" w:rsidP="00251105">
      <w:pPr>
        <w:rPr>
          <w:rFonts w:asciiTheme="minorHAnsi" w:hAnsiTheme="minorHAnsi"/>
        </w:rPr>
      </w:pPr>
      <w:r w:rsidRPr="004B7078">
        <w:rPr>
          <w:rFonts w:asciiTheme="minorHAnsi" w:hAnsiTheme="minorHAnsi"/>
        </w:rPr>
        <w:t>D. To explain how herd immunity is achieved exclusively through prior infection</w:t>
      </w:r>
    </w:p>
    <w:p w14:paraId="11C040EA" w14:textId="77777777" w:rsidR="00251105" w:rsidRPr="004B7078" w:rsidRDefault="00251105" w:rsidP="00251105">
      <w:pPr>
        <w:rPr>
          <w:rFonts w:asciiTheme="minorHAnsi" w:hAnsiTheme="minorHAnsi"/>
        </w:rPr>
      </w:pPr>
    </w:p>
    <w:p w14:paraId="01B16660" w14:textId="77777777" w:rsidR="00213090" w:rsidRPr="004B7078" w:rsidRDefault="00251105" w:rsidP="00251105">
      <w:pPr>
        <w:rPr>
          <w:rFonts w:asciiTheme="minorHAnsi" w:hAnsiTheme="minorHAnsi"/>
          <w:b/>
          <w:bCs/>
        </w:rPr>
      </w:pPr>
      <w:r w:rsidRPr="004B7078">
        <w:rPr>
          <w:rFonts w:asciiTheme="minorHAnsi" w:hAnsiTheme="minorHAnsi"/>
          <w:b/>
          <w:bCs/>
        </w:rPr>
        <w:t xml:space="preserve">Correct answer: </w:t>
      </w:r>
    </w:p>
    <w:p w14:paraId="3BB3D98A" w14:textId="3CEA404C" w:rsidR="00251105" w:rsidRPr="004B7078" w:rsidRDefault="00251105" w:rsidP="00251105">
      <w:pPr>
        <w:rPr>
          <w:rFonts w:asciiTheme="minorHAnsi" w:hAnsiTheme="minorHAnsi"/>
        </w:rPr>
      </w:pPr>
      <w:r w:rsidRPr="004B7078">
        <w:rPr>
          <w:rFonts w:asciiTheme="minorHAnsi" w:hAnsiTheme="minorHAnsi"/>
        </w:rPr>
        <w:t>B. To explore the causes and consequences of vaccine hesitancy and how it can be addressed</w:t>
      </w:r>
    </w:p>
    <w:p w14:paraId="1E49A676" w14:textId="77777777" w:rsidR="00F13328" w:rsidRPr="004B7078" w:rsidRDefault="00F13328" w:rsidP="00251105">
      <w:pPr>
        <w:rPr>
          <w:rFonts w:asciiTheme="minorHAnsi" w:hAnsiTheme="minorHAnsi"/>
        </w:rPr>
      </w:pPr>
    </w:p>
    <w:p w14:paraId="7DAD5BB2" w14:textId="6FA4BF3E" w:rsidR="00251105" w:rsidRPr="004B7078" w:rsidRDefault="00251105" w:rsidP="00251105">
      <w:pPr>
        <w:rPr>
          <w:rFonts w:asciiTheme="minorHAnsi" w:hAnsiTheme="minorHAnsi"/>
        </w:rPr>
      </w:pPr>
      <w:r w:rsidRPr="004B7078">
        <w:rPr>
          <w:rFonts w:asciiTheme="minorHAnsi" w:hAnsiTheme="minorHAnsi"/>
          <w:b/>
          <w:bCs/>
        </w:rPr>
        <w:t>Explanation:</w:t>
      </w:r>
      <w:r w:rsidRPr="004B7078">
        <w:rPr>
          <w:rFonts w:asciiTheme="minorHAnsi" w:hAnsiTheme="minorHAnsi"/>
        </w:rPr>
        <w:br/>
        <w:t>The passage does four main things:</w:t>
      </w:r>
    </w:p>
    <w:p w14:paraId="7EA3B053" w14:textId="77777777" w:rsidR="00251105" w:rsidRPr="004B7078" w:rsidRDefault="00251105" w:rsidP="00251105">
      <w:pPr>
        <w:numPr>
          <w:ilvl w:val="0"/>
          <w:numId w:val="1"/>
        </w:numPr>
        <w:rPr>
          <w:rFonts w:asciiTheme="minorHAnsi" w:hAnsiTheme="minorHAnsi"/>
        </w:rPr>
      </w:pPr>
      <w:r w:rsidRPr="004B7078">
        <w:rPr>
          <w:rFonts w:asciiTheme="minorHAnsi" w:hAnsiTheme="minorHAnsi"/>
        </w:rPr>
        <w:t>Establishes the value of vaccines (eradication of smallpox; reductions in polio/measles).</w:t>
      </w:r>
    </w:p>
    <w:p w14:paraId="68B0594F" w14:textId="77777777" w:rsidR="00251105" w:rsidRPr="004B7078" w:rsidRDefault="00251105" w:rsidP="00251105">
      <w:pPr>
        <w:numPr>
          <w:ilvl w:val="0"/>
          <w:numId w:val="1"/>
        </w:numPr>
        <w:rPr>
          <w:rFonts w:asciiTheme="minorHAnsi" w:hAnsiTheme="minorHAnsi"/>
        </w:rPr>
      </w:pPr>
      <w:r w:rsidRPr="004B7078">
        <w:rPr>
          <w:rFonts w:asciiTheme="minorHAnsi" w:hAnsiTheme="minorHAnsi"/>
        </w:rPr>
        <w:t>Introduces vaccine hesitancy as a growing problem and names its causes (misinformation, distrust, fear of side effects).</w:t>
      </w:r>
    </w:p>
    <w:p w14:paraId="505F20F6" w14:textId="77777777" w:rsidR="00251105" w:rsidRPr="004B7078" w:rsidRDefault="00251105" w:rsidP="00251105">
      <w:pPr>
        <w:numPr>
          <w:ilvl w:val="0"/>
          <w:numId w:val="1"/>
        </w:numPr>
        <w:rPr>
          <w:rFonts w:asciiTheme="minorHAnsi" w:hAnsiTheme="minorHAnsi"/>
        </w:rPr>
      </w:pPr>
      <w:r w:rsidRPr="004B7078">
        <w:rPr>
          <w:rFonts w:asciiTheme="minorHAnsi" w:hAnsiTheme="minorHAnsi"/>
        </w:rPr>
        <w:t>Explains the consequences by describing herd immunity and how low vaccination coverage leads to resurgent outbreaks and harms vulnerable people who cannot be vaccinated.</w:t>
      </w:r>
    </w:p>
    <w:p w14:paraId="6C806178" w14:textId="77777777" w:rsidR="00251105" w:rsidRPr="004B7078" w:rsidRDefault="00251105" w:rsidP="00251105">
      <w:pPr>
        <w:numPr>
          <w:ilvl w:val="0"/>
          <w:numId w:val="1"/>
        </w:numPr>
        <w:rPr>
          <w:rFonts w:asciiTheme="minorHAnsi" w:hAnsiTheme="minorHAnsi"/>
        </w:rPr>
      </w:pPr>
      <w:r w:rsidRPr="004B7078">
        <w:rPr>
          <w:rFonts w:asciiTheme="minorHAnsi" w:hAnsiTheme="minorHAnsi"/>
        </w:rPr>
        <w:t>Suggests a solution/response: healthcare professionals addressing hesitancy through clear communication, empathy, and trust-building, and emphasizing both benefits of vaccination and risks of remaining unvaccinated.</w:t>
      </w:r>
    </w:p>
    <w:p w14:paraId="7A0DE642" w14:textId="77777777" w:rsidR="00F13328" w:rsidRPr="004B7078" w:rsidRDefault="00F13328" w:rsidP="00251105">
      <w:pPr>
        <w:rPr>
          <w:rFonts w:asciiTheme="minorHAnsi" w:hAnsiTheme="minorHAnsi"/>
        </w:rPr>
      </w:pPr>
    </w:p>
    <w:p w14:paraId="14282C36" w14:textId="0A83B6F1" w:rsidR="00251105" w:rsidRPr="004B7078" w:rsidRDefault="00251105" w:rsidP="00251105">
      <w:pPr>
        <w:rPr>
          <w:rFonts w:asciiTheme="minorHAnsi" w:hAnsiTheme="minorHAnsi"/>
        </w:rPr>
      </w:pPr>
      <w:r w:rsidRPr="004B7078">
        <w:rPr>
          <w:rFonts w:asciiTheme="minorHAnsi" w:hAnsiTheme="minorHAnsi"/>
        </w:rPr>
        <w:lastRenderedPageBreak/>
        <w:t>Why the other options are wrong:</w:t>
      </w:r>
    </w:p>
    <w:p w14:paraId="6434D195" w14:textId="77777777" w:rsidR="00251105" w:rsidRPr="004B7078" w:rsidRDefault="00251105" w:rsidP="00251105">
      <w:pPr>
        <w:numPr>
          <w:ilvl w:val="0"/>
          <w:numId w:val="2"/>
        </w:numPr>
        <w:rPr>
          <w:rFonts w:asciiTheme="minorHAnsi" w:hAnsiTheme="minorHAnsi"/>
        </w:rPr>
      </w:pPr>
      <w:r w:rsidRPr="004B7078">
        <w:rPr>
          <w:rFonts w:asciiTheme="minorHAnsi" w:hAnsiTheme="minorHAnsi"/>
        </w:rPr>
        <w:t xml:space="preserve">A: Smallpox is mentioned only as an example of vaccine success, not the </w:t>
      </w:r>
      <w:proofErr w:type="gramStart"/>
      <w:r w:rsidRPr="004B7078">
        <w:rPr>
          <w:rFonts w:asciiTheme="minorHAnsi" w:hAnsiTheme="minorHAnsi"/>
        </w:rPr>
        <w:t>main focus</w:t>
      </w:r>
      <w:proofErr w:type="gramEnd"/>
      <w:r w:rsidRPr="004B7078">
        <w:rPr>
          <w:rFonts w:asciiTheme="minorHAnsi" w:hAnsiTheme="minorHAnsi"/>
        </w:rPr>
        <w:t>.</w:t>
      </w:r>
    </w:p>
    <w:p w14:paraId="59592349" w14:textId="77777777" w:rsidR="00251105" w:rsidRPr="004B7078" w:rsidRDefault="00251105" w:rsidP="00251105">
      <w:pPr>
        <w:numPr>
          <w:ilvl w:val="0"/>
          <w:numId w:val="2"/>
        </w:numPr>
        <w:rPr>
          <w:rFonts w:asciiTheme="minorHAnsi" w:hAnsiTheme="minorHAnsi"/>
        </w:rPr>
      </w:pPr>
      <w:r w:rsidRPr="004B7078">
        <w:rPr>
          <w:rFonts w:asciiTheme="minorHAnsi" w:hAnsiTheme="minorHAnsi"/>
        </w:rPr>
        <w:t xml:space="preserve">C: Side effects are mentioned as a </w:t>
      </w:r>
      <w:r w:rsidRPr="004B7078">
        <w:rPr>
          <w:rFonts w:asciiTheme="minorHAnsi" w:hAnsiTheme="minorHAnsi"/>
          <w:i/>
          <w:iCs/>
        </w:rPr>
        <w:t>reason for fear</w:t>
      </w:r>
      <w:r w:rsidRPr="004B7078">
        <w:rPr>
          <w:rFonts w:asciiTheme="minorHAnsi" w:hAnsiTheme="minorHAnsi"/>
        </w:rPr>
        <w:t>, but the passage does not detail them.</w:t>
      </w:r>
    </w:p>
    <w:p w14:paraId="4BAB7F69" w14:textId="77777777" w:rsidR="00251105" w:rsidRPr="004B7078" w:rsidRDefault="00251105" w:rsidP="00251105">
      <w:pPr>
        <w:numPr>
          <w:ilvl w:val="0"/>
          <w:numId w:val="2"/>
        </w:numPr>
        <w:rPr>
          <w:rFonts w:asciiTheme="minorHAnsi" w:hAnsiTheme="minorHAnsi"/>
        </w:rPr>
      </w:pPr>
      <w:r w:rsidRPr="004B7078">
        <w:rPr>
          <w:rFonts w:asciiTheme="minorHAnsi" w:hAnsiTheme="minorHAnsi"/>
        </w:rPr>
        <w:t>D: The passage explicitly says herd immunity occurs through vaccination or prior infection, not exclusively through infection.</w:t>
      </w:r>
    </w:p>
    <w:p w14:paraId="2A58AC07" w14:textId="77777777" w:rsidR="00251105" w:rsidRPr="004B7078" w:rsidRDefault="00251105" w:rsidP="00251105">
      <w:pPr>
        <w:rPr>
          <w:rFonts w:asciiTheme="minorHAnsi" w:hAnsiTheme="minorHAnsi"/>
        </w:rPr>
      </w:pPr>
    </w:p>
    <w:p w14:paraId="246A0F09" w14:textId="77777777" w:rsidR="0002603A" w:rsidRPr="004B7078" w:rsidRDefault="0002603A" w:rsidP="00251105">
      <w:pPr>
        <w:rPr>
          <w:rFonts w:asciiTheme="minorHAnsi" w:hAnsiTheme="minorHAnsi"/>
        </w:rPr>
      </w:pPr>
    </w:p>
    <w:p w14:paraId="1571420F" w14:textId="1D9AAF13" w:rsidR="00251105" w:rsidRPr="004B7078" w:rsidRDefault="00251105" w:rsidP="0002603A">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Grammar Competency</w:t>
      </w:r>
    </w:p>
    <w:p w14:paraId="690D1576" w14:textId="77777777" w:rsidR="00251105" w:rsidRPr="004B7078" w:rsidRDefault="00251105" w:rsidP="00251105">
      <w:pPr>
        <w:rPr>
          <w:rFonts w:asciiTheme="minorHAnsi" w:hAnsiTheme="minorHAnsi"/>
        </w:rPr>
      </w:pPr>
    </w:p>
    <w:p w14:paraId="6EE64AD1" w14:textId="0EEF38C5" w:rsidR="00213090" w:rsidRPr="0085265D" w:rsidRDefault="00251105" w:rsidP="0085265D">
      <w:pPr>
        <w:rPr>
          <w:rFonts w:asciiTheme="minorHAnsi" w:hAnsiTheme="minorHAnsi"/>
        </w:rPr>
      </w:pPr>
      <w:r w:rsidRPr="004B7078">
        <w:rPr>
          <w:rFonts w:asciiTheme="minorHAnsi" w:hAnsiTheme="minorHAnsi"/>
        </w:rPr>
        <w:t>A nurse informs the patient, "You will need to take this medication twice a day for the next two weeks." The patient nods and asks, "Should I take it with food?"</w:t>
      </w:r>
    </w:p>
    <w:p w14:paraId="71827100" w14:textId="3FF1EE4B" w:rsidR="00251105" w:rsidRPr="004B7078" w:rsidRDefault="00BF2B41" w:rsidP="00251105">
      <w:pPr>
        <w:rPr>
          <w:rFonts w:asciiTheme="minorHAnsi" w:hAnsiTheme="minorHAnsi"/>
          <w:b/>
          <w:bCs/>
        </w:rPr>
      </w:pPr>
      <w:r>
        <w:rPr>
          <w:rFonts w:asciiTheme="minorHAnsi" w:hAnsiTheme="minorHAnsi"/>
          <w:b/>
          <w:bCs/>
        </w:rPr>
        <w:t xml:space="preserve">Question: </w:t>
      </w:r>
      <w:r w:rsidR="00251105" w:rsidRPr="004B7078">
        <w:rPr>
          <w:rFonts w:asciiTheme="minorHAnsi" w:hAnsiTheme="minorHAnsi"/>
          <w:b/>
          <w:bCs/>
        </w:rPr>
        <w:t>Which of the following correctly uses the future tense?</w:t>
      </w:r>
    </w:p>
    <w:p w14:paraId="5E0B8D63" w14:textId="77777777" w:rsidR="0085265D" w:rsidRDefault="0085265D" w:rsidP="00251105">
      <w:pPr>
        <w:rPr>
          <w:rFonts w:asciiTheme="minorHAnsi" w:hAnsiTheme="minorHAnsi"/>
        </w:rPr>
      </w:pPr>
    </w:p>
    <w:p w14:paraId="1729E6B6" w14:textId="0A619E88" w:rsidR="00251105" w:rsidRPr="004B7078" w:rsidRDefault="00251105" w:rsidP="00251105">
      <w:pPr>
        <w:rPr>
          <w:rFonts w:asciiTheme="minorHAnsi" w:hAnsiTheme="minorHAnsi"/>
        </w:rPr>
      </w:pPr>
      <w:r w:rsidRPr="004B7078">
        <w:rPr>
          <w:rFonts w:asciiTheme="minorHAnsi" w:hAnsiTheme="minorHAnsi"/>
        </w:rPr>
        <w:t>A. The nurse said the patient takes the medicine twice a day</w:t>
      </w:r>
    </w:p>
    <w:p w14:paraId="3D849501" w14:textId="7D6A21BC" w:rsidR="00251105" w:rsidRPr="004B7078" w:rsidRDefault="00251105" w:rsidP="00251105">
      <w:pPr>
        <w:rPr>
          <w:rFonts w:asciiTheme="minorHAnsi" w:hAnsiTheme="minorHAnsi"/>
        </w:rPr>
      </w:pPr>
      <w:r w:rsidRPr="004B7078">
        <w:rPr>
          <w:rFonts w:asciiTheme="minorHAnsi" w:hAnsiTheme="minorHAnsi"/>
        </w:rPr>
        <w:t>B. The nurse will tell the patient to take medicine</w:t>
      </w:r>
    </w:p>
    <w:p w14:paraId="22552CBE" w14:textId="0598F8E8" w:rsidR="00251105" w:rsidRPr="004B7078" w:rsidRDefault="00251105" w:rsidP="00251105">
      <w:pPr>
        <w:rPr>
          <w:rFonts w:asciiTheme="minorHAnsi" w:hAnsiTheme="minorHAnsi"/>
        </w:rPr>
      </w:pPr>
      <w:r w:rsidRPr="004B7078">
        <w:rPr>
          <w:rFonts w:asciiTheme="minorHAnsi" w:hAnsiTheme="minorHAnsi"/>
        </w:rPr>
        <w:t>C. The nurse said the patient will need to take the medication twice a day</w:t>
      </w:r>
    </w:p>
    <w:p w14:paraId="0867964D" w14:textId="6624B60A" w:rsidR="00251105" w:rsidRPr="004B7078" w:rsidRDefault="00251105" w:rsidP="00251105">
      <w:pPr>
        <w:rPr>
          <w:rFonts w:asciiTheme="minorHAnsi" w:hAnsiTheme="minorHAnsi"/>
        </w:rPr>
      </w:pPr>
      <w:r w:rsidRPr="004B7078">
        <w:rPr>
          <w:rFonts w:asciiTheme="minorHAnsi" w:hAnsiTheme="minorHAnsi"/>
        </w:rPr>
        <w:t>D. The nurse said the patient is taking medication twice a day</w:t>
      </w:r>
    </w:p>
    <w:p w14:paraId="0DDA306B" w14:textId="77777777" w:rsidR="004F1A26" w:rsidRPr="004B7078" w:rsidRDefault="004F1A26" w:rsidP="004F1A26">
      <w:pPr>
        <w:rPr>
          <w:rFonts w:asciiTheme="minorHAnsi" w:hAnsiTheme="minorHAnsi"/>
        </w:rPr>
      </w:pPr>
    </w:p>
    <w:p w14:paraId="5B650C2F" w14:textId="77777777" w:rsidR="00213090" w:rsidRPr="004B7078" w:rsidRDefault="004F1A26" w:rsidP="004F1A26">
      <w:pPr>
        <w:rPr>
          <w:rFonts w:asciiTheme="minorHAnsi" w:hAnsiTheme="minorHAnsi"/>
          <w:b/>
          <w:bCs/>
        </w:rPr>
      </w:pPr>
      <w:r w:rsidRPr="004B7078">
        <w:rPr>
          <w:rFonts w:asciiTheme="minorHAnsi" w:hAnsiTheme="minorHAnsi"/>
          <w:b/>
          <w:bCs/>
        </w:rPr>
        <w:t xml:space="preserve">Correct answer: </w:t>
      </w:r>
    </w:p>
    <w:p w14:paraId="23E69AD2" w14:textId="13D13182" w:rsidR="004F1A26" w:rsidRPr="004B7078" w:rsidRDefault="004F1A26" w:rsidP="004F1A26">
      <w:pPr>
        <w:rPr>
          <w:rFonts w:asciiTheme="minorHAnsi" w:hAnsiTheme="minorHAnsi"/>
          <w:b/>
          <w:bCs/>
        </w:rPr>
      </w:pPr>
      <w:r w:rsidRPr="004B7078">
        <w:rPr>
          <w:rFonts w:asciiTheme="minorHAnsi" w:hAnsiTheme="minorHAnsi"/>
        </w:rPr>
        <w:t>C. The nurse said the patient will need to take the medication twice a day</w:t>
      </w:r>
    </w:p>
    <w:p w14:paraId="0747FF3E" w14:textId="77777777" w:rsidR="00F13328" w:rsidRPr="004B7078" w:rsidRDefault="00F13328" w:rsidP="004F1A26">
      <w:pPr>
        <w:rPr>
          <w:rFonts w:asciiTheme="minorHAnsi" w:hAnsiTheme="minorHAnsi"/>
        </w:rPr>
      </w:pPr>
    </w:p>
    <w:p w14:paraId="63C7FB48" w14:textId="0247605A" w:rsidR="004F1A26" w:rsidRPr="004B7078" w:rsidRDefault="004F1A26" w:rsidP="004F1A26">
      <w:pPr>
        <w:rPr>
          <w:rFonts w:asciiTheme="minorHAnsi" w:hAnsiTheme="minorHAnsi"/>
          <w:b/>
          <w:bCs/>
        </w:rPr>
      </w:pPr>
      <w:r w:rsidRPr="004B7078">
        <w:rPr>
          <w:rFonts w:asciiTheme="minorHAnsi" w:hAnsiTheme="minorHAnsi"/>
          <w:b/>
          <w:bCs/>
        </w:rPr>
        <w:t>Explanation:</w:t>
      </w:r>
    </w:p>
    <w:p w14:paraId="36489291" w14:textId="5F252815" w:rsidR="004F1A26" w:rsidRPr="004B7078" w:rsidRDefault="004F1A26" w:rsidP="0085265D">
      <w:pPr>
        <w:rPr>
          <w:rFonts w:asciiTheme="minorHAnsi" w:hAnsiTheme="minorHAnsi"/>
        </w:rPr>
      </w:pPr>
      <w:r w:rsidRPr="004B7078">
        <w:rPr>
          <w:rFonts w:asciiTheme="minorHAnsi" w:hAnsiTheme="minorHAnsi"/>
        </w:rPr>
        <w:t>The question asks for a sentence that correctly uses the future tense to report what the nurse said. In reported speech, when the original statement is about the future (“You will need to take…”), we keep the future form with will (or “would” in some backshift contexts). Option C correctly includes “will need to take”, which is future.</w:t>
      </w:r>
    </w:p>
    <w:p w14:paraId="192BA64F" w14:textId="77777777" w:rsidR="004F1A26" w:rsidRPr="004B7078" w:rsidRDefault="004F1A26" w:rsidP="004F1A26">
      <w:pPr>
        <w:rPr>
          <w:rFonts w:asciiTheme="minorHAnsi" w:hAnsiTheme="minorHAnsi"/>
        </w:rPr>
      </w:pPr>
      <w:r w:rsidRPr="004B7078">
        <w:rPr>
          <w:rFonts w:asciiTheme="minorHAnsi" w:hAnsiTheme="minorHAnsi"/>
        </w:rPr>
        <w:t>Why the others are incorrect:</w:t>
      </w:r>
    </w:p>
    <w:p w14:paraId="72327B24" w14:textId="77777777" w:rsidR="004F1A26" w:rsidRPr="004B7078" w:rsidRDefault="004F1A26" w:rsidP="004F1A26">
      <w:pPr>
        <w:rPr>
          <w:rFonts w:asciiTheme="minorHAnsi" w:hAnsiTheme="minorHAnsi"/>
        </w:rPr>
      </w:pPr>
      <w:r w:rsidRPr="004B7078">
        <w:rPr>
          <w:rFonts w:asciiTheme="minorHAnsi" w:hAnsiTheme="minorHAnsi"/>
        </w:rPr>
        <w:t>A: “takes” = present tense, not future.</w:t>
      </w:r>
    </w:p>
    <w:p w14:paraId="5D8F52D6" w14:textId="77777777" w:rsidR="004F1A26" w:rsidRPr="004B7078" w:rsidRDefault="004F1A26" w:rsidP="004F1A26">
      <w:pPr>
        <w:rPr>
          <w:rFonts w:asciiTheme="minorHAnsi" w:hAnsiTheme="minorHAnsi"/>
        </w:rPr>
      </w:pPr>
      <w:r w:rsidRPr="004B7078">
        <w:rPr>
          <w:rFonts w:asciiTheme="minorHAnsi" w:hAnsiTheme="minorHAnsi"/>
        </w:rPr>
        <w:t>B: “will tell” makes the telling future, not the taking medication instruction; it doesn’t match the reported content.</w:t>
      </w:r>
    </w:p>
    <w:p w14:paraId="09D63366" w14:textId="1CE2D334" w:rsidR="00251105" w:rsidRPr="004B7078" w:rsidRDefault="004F1A26" w:rsidP="004F1A26">
      <w:pPr>
        <w:rPr>
          <w:rFonts w:asciiTheme="minorHAnsi" w:hAnsiTheme="minorHAnsi"/>
        </w:rPr>
      </w:pPr>
      <w:r w:rsidRPr="004B7078">
        <w:rPr>
          <w:rFonts w:asciiTheme="minorHAnsi" w:hAnsiTheme="minorHAnsi"/>
        </w:rPr>
        <w:t>D: “is taking” = present continuous, not future.</w:t>
      </w:r>
    </w:p>
    <w:p w14:paraId="5C9391F2" w14:textId="77777777" w:rsidR="004F1A26" w:rsidRPr="004B7078" w:rsidRDefault="004F1A26" w:rsidP="004F1A26">
      <w:pPr>
        <w:rPr>
          <w:rFonts w:asciiTheme="minorHAnsi" w:hAnsiTheme="minorHAnsi"/>
        </w:rPr>
      </w:pPr>
    </w:p>
    <w:p w14:paraId="1947281F" w14:textId="77777777" w:rsidR="004F1A26" w:rsidRPr="004B7078" w:rsidRDefault="004F1A26" w:rsidP="004F1A26">
      <w:pPr>
        <w:rPr>
          <w:rFonts w:asciiTheme="minorHAnsi" w:hAnsiTheme="minorHAnsi"/>
        </w:rPr>
      </w:pPr>
    </w:p>
    <w:p w14:paraId="7BE88221" w14:textId="523B2991" w:rsidR="004F1A26" w:rsidRPr="004B7078" w:rsidRDefault="004F1A26" w:rsidP="0002603A">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Statistics</w:t>
      </w:r>
    </w:p>
    <w:p w14:paraId="1A3F5857" w14:textId="77777777" w:rsidR="004F1A26" w:rsidRPr="004B7078" w:rsidRDefault="004F1A26" w:rsidP="004F1A26">
      <w:pPr>
        <w:rPr>
          <w:rFonts w:asciiTheme="minorHAnsi" w:hAnsiTheme="minorHAnsi"/>
        </w:rPr>
      </w:pPr>
    </w:p>
    <w:p w14:paraId="535D491A" w14:textId="28CEA291" w:rsidR="004F1A26" w:rsidRPr="004B7078" w:rsidRDefault="004F1A26" w:rsidP="004F1A26">
      <w:pPr>
        <w:rPr>
          <w:rFonts w:asciiTheme="minorHAnsi" w:hAnsiTheme="minorHAnsi"/>
        </w:rPr>
      </w:pPr>
      <w:r w:rsidRPr="004B7078">
        <w:rPr>
          <w:rFonts w:asciiTheme="minorHAnsi" w:hAnsiTheme="minorHAnsi"/>
        </w:rPr>
        <w:t>In the endocrinology clinic, several patients were diagnosed with diabetes mellitus. According to the guidelines. Patients with HBA1c (%) more than 6.5% are classified as having uncontrolled diabetes. The following data is the HBA1c values of 10 diabetic patients: 10.8, 10.1, 13.8, 11.2, 11.9, 13.6, 11.0, 10.7, 9.1, 10.7</w:t>
      </w:r>
    </w:p>
    <w:p w14:paraId="6D97322A" w14:textId="77777777" w:rsidR="00213090" w:rsidRPr="004B7078" w:rsidRDefault="00213090" w:rsidP="004F1A26">
      <w:pPr>
        <w:rPr>
          <w:rFonts w:asciiTheme="minorHAnsi" w:hAnsiTheme="minorHAnsi"/>
          <w:b/>
          <w:bCs/>
        </w:rPr>
      </w:pPr>
    </w:p>
    <w:p w14:paraId="3CCA427D" w14:textId="694EDD63" w:rsidR="004F1A26" w:rsidRPr="004B7078" w:rsidRDefault="00BF2B41" w:rsidP="004F1A26">
      <w:pPr>
        <w:rPr>
          <w:rFonts w:asciiTheme="minorHAnsi" w:hAnsiTheme="minorHAnsi"/>
          <w:b/>
          <w:bCs/>
        </w:rPr>
      </w:pPr>
      <w:r>
        <w:rPr>
          <w:rFonts w:asciiTheme="minorHAnsi" w:hAnsiTheme="minorHAnsi"/>
          <w:b/>
          <w:bCs/>
        </w:rPr>
        <w:t xml:space="preserve">Question: </w:t>
      </w:r>
      <w:r w:rsidR="004F1A26" w:rsidRPr="004B7078">
        <w:rPr>
          <w:rFonts w:asciiTheme="minorHAnsi" w:hAnsiTheme="minorHAnsi"/>
          <w:b/>
          <w:bCs/>
        </w:rPr>
        <w:t>Which of the following is the mean value of HBA1c among these patients?</w:t>
      </w:r>
    </w:p>
    <w:p w14:paraId="6DEB21D0" w14:textId="77777777" w:rsidR="004F1A26" w:rsidRPr="004B7078" w:rsidRDefault="004F1A26" w:rsidP="004F1A26">
      <w:pPr>
        <w:rPr>
          <w:rFonts w:asciiTheme="minorHAnsi" w:hAnsiTheme="minorHAnsi"/>
        </w:rPr>
      </w:pPr>
      <w:r w:rsidRPr="004B7078">
        <w:rPr>
          <w:rFonts w:asciiTheme="minorHAnsi" w:hAnsiTheme="minorHAnsi"/>
        </w:rPr>
        <w:t>A.</w:t>
      </w:r>
      <w:r w:rsidRPr="004B7078">
        <w:rPr>
          <w:rFonts w:asciiTheme="minorHAnsi" w:hAnsiTheme="minorHAnsi"/>
        </w:rPr>
        <w:tab/>
        <w:t>9.1</w:t>
      </w:r>
    </w:p>
    <w:p w14:paraId="707D1428" w14:textId="77777777" w:rsidR="004F1A26" w:rsidRPr="004B7078" w:rsidRDefault="004F1A26" w:rsidP="004F1A26">
      <w:pPr>
        <w:rPr>
          <w:rFonts w:asciiTheme="minorHAnsi" w:hAnsiTheme="minorHAnsi"/>
        </w:rPr>
      </w:pPr>
      <w:r w:rsidRPr="004B7078">
        <w:rPr>
          <w:rFonts w:asciiTheme="minorHAnsi" w:hAnsiTheme="minorHAnsi"/>
        </w:rPr>
        <w:t>B.</w:t>
      </w:r>
      <w:r w:rsidRPr="004B7078">
        <w:rPr>
          <w:rFonts w:asciiTheme="minorHAnsi" w:hAnsiTheme="minorHAnsi"/>
        </w:rPr>
        <w:tab/>
        <w:t>10.7</w:t>
      </w:r>
    </w:p>
    <w:p w14:paraId="097B3C71" w14:textId="77777777" w:rsidR="004F1A26" w:rsidRPr="004B7078" w:rsidRDefault="004F1A26" w:rsidP="004F1A26">
      <w:pPr>
        <w:rPr>
          <w:rFonts w:asciiTheme="minorHAnsi" w:hAnsiTheme="minorHAnsi"/>
        </w:rPr>
      </w:pPr>
      <w:r w:rsidRPr="004B7078">
        <w:rPr>
          <w:rFonts w:asciiTheme="minorHAnsi" w:hAnsiTheme="minorHAnsi"/>
        </w:rPr>
        <w:t>C.</w:t>
      </w:r>
      <w:r w:rsidRPr="004B7078">
        <w:rPr>
          <w:rFonts w:asciiTheme="minorHAnsi" w:hAnsiTheme="minorHAnsi"/>
        </w:rPr>
        <w:tab/>
        <w:t>11.29</w:t>
      </w:r>
    </w:p>
    <w:p w14:paraId="3ED24E7A" w14:textId="57CA82E8" w:rsidR="004F1A26" w:rsidRPr="004B7078" w:rsidRDefault="004F1A26" w:rsidP="004F1A26">
      <w:pPr>
        <w:rPr>
          <w:rFonts w:asciiTheme="minorHAnsi" w:hAnsiTheme="minorHAnsi"/>
        </w:rPr>
      </w:pPr>
      <w:r w:rsidRPr="004B7078">
        <w:rPr>
          <w:rFonts w:asciiTheme="minorHAnsi" w:hAnsiTheme="minorHAnsi"/>
        </w:rPr>
        <w:lastRenderedPageBreak/>
        <w:t>D.</w:t>
      </w:r>
      <w:r w:rsidRPr="004B7078">
        <w:rPr>
          <w:rFonts w:asciiTheme="minorHAnsi" w:hAnsiTheme="minorHAnsi"/>
        </w:rPr>
        <w:tab/>
        <w:t>13.8</w:t>
      </w:r>
    </w:p>
    <w:p w14:paraId="4D4B56E1" w14:textId="77777777" w:rsidR="004F1A26" w:rsidRPr="004B7078" w:rsidRDefault="004F1A26" w:rsidP="004F1A26">
      <w:pPr>
        <w:rPr>
          <w:rFonts w:asciiTheme="minorHAnsi" w:hAnsiTheme="minorHAnsi"/>
        </w:rPr>
      </w:pPr>
    </w:p>
    <w:p w14:paraId="4E59E7F4" w14:textId="77777777" w:rsidR="004F1A26" w:rsidRPr="004B7078" w:rsidRDefault="004F1A26" w:rsidP="004F1A26">
      <w:pPr>
        <w:rPr>
          <w:rFonts w:asciiTheme="minorHAnsi" w:hAnsiTheme="minorHAnsi"/>
          <w:b/>
          <w:bCs/>
        </w:rPr>
      </w:pPr>
      <w:r w:rsidRPr="004B7078">
        <w:rPr>
          <w:rFonts w:asciiTheme="minorHAnsi" w:hAnsiTheme="minorHAnsi"/>
          <w:b/>
          <w:bCs/>
        </w:rPr>
        <w:t xml:space="preserve">Correct answer: </w:t>
      </w:r>
      <w:r w:rsidRPr="004B7078">
        <w:rPr>
          <w:rFonts w:asciiTheme="minorHAnsi" w:hAnsiTheme="minorHAnsi"/>
        </w:rPr>
        <w:t>C. 11.29</w:t>
      </w:r>
    </w:p>
    <w:p w14:paraId="22D9F037" w14:textId="77777777" w:rsidR="00F13328" w:rsidRPr="004B7078" w:rsidRDefault="00F13328" w:rsidP="004F1A26">
      <w:pPr>
        <w:rPr>
          <w:rFonts w:asciiTheme="minorHAnsi" w:hAnsiTheme="minorHAnsi"/>
        </w:rPr>
      </w:pPr>
    </w:p>
    <w:p w14:paraId="3EBBB2BA" w14:textId="77777777" w:rsidR="00213090" w:rsidRPr="004B7078" w:rsidRDefault="004F1A26" w:rsidP="004F1A26">
      <w:pPr>
        <w:rPr>
          <w:rFonts w:asciiTheme="minorHAnsi" w:hAnsiTheme="minorHAnsi"/>
        </w:rPr>
      </w:pPr>
      <w:r w:rsidRPr="004B7078">
        <w:rPr>
          <w:rFonts w:asciiTheme="minorHAnsi" w:hAnsiTheme="minorHAnsi"/>
          <w:b/>
          <w:bCs/>
        </w:rPr>
        <w:t>Explanation</w:t>
      </w:r>
      <w:r w:rsidR="00213090" w:rsidRPr="004B7078">
        <w:rPr>
          <w:rFonts w:asciiTheme="minorHAnsi" w:hAnsiTheme="minorHAnsi"/>
          <w:b/>
          <w:bCs/>
        </w:rPr>
        <w:t>:</w:t>
      </w:r>
      <w:r w:rsidRPr="004B7078">
        <w:rPr>
          <w:rFonts w:asciiTheme="minorHAnsi" w:hAnsiTheme="minorHAnsi"/>
        </w:rPr>
        <w:t xml:space="preserve"> </w:t>
      </w:r>
    </w:p>
    <w:p w14:paraId="10E44ADB" w14:textId="22EAAA10" w:rsidR="004F1A26" w:rsidRPr="004B7078" w:rsidRDefault="004F1A26" w:rsidP="004F1A26">
      <w:pPr>
        <w:rPr>
          <w:rFonts w:asciiTheme="minorHAnsi" w:hAnsiTheme="minorHAnsi"/>
        </w:rPr>
      </w:pPr>
      <w:r w:rsidRPr="004B7078">
        <w:rPr>
          <w:rFonts w:asciiTheme="minorHAnsi" w:hAnsiTheme="minorHAnsi"/>
        </w:rPr>
        <w:t>mean = sum ÷ number of values:</w:t>
      </w:r>
    </w:p>
    <w:p w14:paraId="2118726D" w14:textId="77777777" w:rsidR="004F1A26" w:rsidRPr="004B7078" w:rsidRDefault="004F1A26" w:rsidP="004F1A26">
      <w:pPr>
        <w:rPr>
          <w:rFonts w:asciiTheme="minorHAnsi" w:hAnsiTheme="minorHAnsi"/>
        </w:rPr>
      </w:pPr>
      <w:r w:rsidRPr="004B7078">
        <w:rPr>
          <w:rFonts w:asciiTheme="minorHAnsi" w:hAnsiTheme="minorHAnsi"/>
        </w:rPr>
        <w:t>Add the 10 HbA1c values:</w:t>
      </w:r>
    </w:p>
    <w:p w14:paraId="5C94F752" w14:textId="77777777" w:rsidR="004F1A26" w:rsidRPr="004B7078" w:rsidRDefault="004F1A26" w:rsidP="004F1A26">
      <w:pPr>
        <w:rPr>
          <w:rFonts w:asciiTheme="minorHAnsi" w:hAnsiTheme="minorHAnsi"/>
        </w:rPr>
      </w:pPr>
      <w:r w:rsidRPr="004B7078">
        <w:rPr>
          <w:rFonts w:asciiTheme="minorHAnsi" w:hAnsiTheme="minorHAnsi"/>
        </w:rPr>
        <w:t>10.8 + 10.1 + 13.8 + 11.2 + 11.9 + 13.6 + 11.0 + 10.7 + 9.1 + 10.7</w:t>
      </w:r>
    </w:p>
    <w:p w14:paraId="59E0E598" w14:textId="77777777" w:rsidR="004F1A26" w:rsidRPr="004B7078" w:rsidRDefault="004F1A26" w:rsidP="004F1A26">
      <w:pPr>
        <w:rPr>
          <w:rFonts w:asciiTheme="minorHAnsi" w:hAnsiTheme="minorHAnsi"/>
        </w:rPr>
      </w:pPr>
      <w:r w:rsidRPr="004B7078">
        <w:rPr>
          <w:rFonts w:asciiTheme="minorHAnsi" w:hAnsiTheme="minorHAnsi"/>
        </w:rPr>
        <w:t>= 112.9</w:t>
      </w:r>
    </w:p>
    <w:p w14:paraId="3A73AE1E" w14:textId="77777777" w:rsidR="004F1A26" w:rsidRPr="004B7078" w:rsidRDefault="004F1A26" w:rsidP="004F1A26">
      <w:pPr>
        <w:rPr>
          <w:rFonts w:asciiTheme="minorHAnsi" w:hAnsiTheme="minorHAnsi"/>
        </w:rPr>
      </w:pPr>
      <w:r w:rsidRPr="004B7078">
        <w:rPr>
          <w:rFonts w:asciiTheme="minorHAnsi" w:hAnsiTheme="minorHAnsi"/>
        </w:rPr>
        <w:t>Now divide by 10 patients:</w:t>
      </w:r>
    </w:p>
    <w:p w14:paraId="1F8B1475" w14:textId="77777777" w:rsidR="004F1A26" w:rsidRPr="004B7078" w:rsidRDefault="004F1A26" w:rsidP="004F1A26">
      <w:pPr>
        <w:rPr>
          <w:rFonts w:asciiTheme="minorHAnsi" w:hAnsiTheme="minorHAnsi"/>
        </w:rPr>
      </w:pPr>
      <w:r w:rsidRPr="004B7078">
        <w:rPr>
          <w:rFonts w:asciiTheme="minorHAnsi" w:hAnsiTheme="minorHAnsi"/>
        </w:rPr>
        <w:t>112.9 ÷ 10 = 11.29%</w:t>
      </w:r>
    </w:p>
    <w:p w14:paraId="5C1B9F3D" w14:textId="53DA7B56" w:rsidR="004F1A26" w:rsidRPr="004B7078" w:rsidRDefault="004F1A26" w:rsidP="004F1A26">
      <w:pPr>
        <w:rPr>
          <w:rFonts w:asciiTheme="minorHAnsi" w:hAnsiTheme="minorHAnsi"/>
        </w:rPr>
      </w:pPr>
      <w:r w:rsidRPr="004B7078">
        <w:rPr>
          <w:rFonts w:asciiTheme="minorHAnsi" w:hAnsiTheme="minorHAnsi"/>
        </w:rPr>
        <w:t>So, the mean HbA1c is 11.29.</w:t>
      </w:r>
    </w:p>
    <w:p w14:paraId="2D781750" w14:textId="77777777" w:rsidR="004F1A26" w:rsidRDefault="004F1A26" w:rsidP="004F1A26">
      <w:pPr>
        <w:rPr>
          <w:rFonts w:asciiTheme="minorHAnsi" w:hAnsiTheme="minorHAnsi"/>
        </w:rPr>
      </w:pPr>
    </w:p>
    <w:p w14:paraId="251F0D51" w14:textId="77777777" w:rsidR="0085265D" w:rsidRPr="004B7078" w:rsidRDefault="0085265D" w:rsidP="004F1A26">
      <w:pPr>
        <w:rPr>
          <w:rFonts w:asciiTheme="minorHAnsi" w:hAnsiTheme="minorHAnsi"/>
        </w:rPr>
      </w:pPr>
    </w:p>
    <w:p w14:paraId="2455E999" w14:textId="325DFA41" w:rsidR="004F1A26" w:rsidRPr="004B7078" w:rsidRDefault="004F1A26" w:rsidP="00213090">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Environment &amp; Sustainability</w:t>
      </w:r>
    </w:p>
    <w:p w14:paraId="402AB5C9" w14:textId="77777777" w:rsidR="004F1A26" w:rsidRPr="004B7078" w:rsidRDefault="004F1A26" w:rsidP="004F1A26">
      <w:pPr>
        <w:rPr>
          <w:rFonts w:asciiTheme="minorHAnsi" w:hAnsiTheme="minorHAnsi"/>
        </w:rPr>
      </w:pPr>
    </w:p>
    <w:p w14:paraId="604DD353" w14:textId="11900ED6" w:rsidR="004F1A26" w:rsidRPr="0085265D" w:rsidRDefault="00BF2B41" w:rsidP="004F1A26">
      <w:pPr>
        <w:rPr>
          <w:rFonts w:asciiTheme="minorHAnsi" w:hAnsiTheme="minorHAnsi"/>
          <w:b/>
          <w:bCs/>
        </w:rPr>
      </w:pPr>
      <w:r>
        <w:rPr>
          <w:rFonts w:asciiTheme="minorHAnsi" w:hAnsiTheme="minorHAnsi"/>
          <w:b/>
          <w:bCs/>
        </w:rPr>
        <w:t xml:space="preserve">Question: </w:t>
      </w:r>
      <w:r w:rsidR="004F1A26" w:rsidRPr="0085265D">
        <w:rPr>
          <w:rFonts w:asciiTheme="minorHAnsi" w:hAnsiTheme="minorHAnsi"/>
          <w:b/>
          <w:bCs/>
        </w:rPr>
        <w:t>Which of the following is a key factor contributing to climate change?</w:t>
      </w:r>
    </w:p>
    <w:p w14:paraId="383E96B7" w14:textId="6D29C392" w:rsidR="004F1A26" w:rsidRPr="004B7078" w:rsidRDefault="004F1A26" w:rsidP="004F1A26">
      <w:pPr>
        <w:rPr>
          <w:rFonts w:asciiTheme="minorHAnsi" w:hAnsiTheme="minorHAnsi"/>
        </w:rPr>
      </w:pPr>
      <w:r w:rsidRPr="004B7078">
        <w:rPr>
          <w:rFonts w:asciiTheme="minorHAnsi" w:hAnsiTheme="minorHAnsi"/>
        </w:rPr>
        <w:t>A. Increased use of renewable energy sources</w:t>
      </w:r>
    </w:p>
    <w:p w14:paraId="5428BC3A" w14:textId="28A759C7" w:rsidR="004F1A26" w:rsidRPr="004B7078" w:rsidRDefault="004F1A26" w:rsidP="004F1A26">
      <w:pPr>
        <w:rPr>
          <w:rFonts w:asciiTheme="minorHAnsi" w:hAnsiTheme="minorHAnsi"/>
        </w:rPr>
      </w:pPr>
      <w:r w:rsidRPr="004B7078">
        <w:rPr>
          <w:rFonts w:asciiTheme="minorHAnsi" w:hAnsiTheme="minorHAnsi"/>
        </w:rPr>
        <w:t>B. Depletion of the ozone layer</w:t>
      </w:r>
    </w:p>
    <w:p w14:paraId="39C9DD6E" w14:textId="2A51B3C6" w:rsidR="004F1A26" w:rsidRPr="004B7078" w:rsidRDefault="004F1A26" w:rsidP="004F1A26">
      <w:pPr>
        <w:rPr>
          <w:rFonts w:asciiTheme="minorHAnsi" w:hAnsiTheme="minorHAnsi"/>
        </w:rPr>
      </w:pPr>
      <w:r w:rsidRPr="004B7078">
        <w:rPr>
          <w:rFonts w:asciiTheme="minorHAnsi" w:hAnsiTheme="minorHAnsi"/>
        </w:rPr>
        <w:t>C. Release of greenhouse gases from burning fossil fuels</w:t>
      </w:r>
    </w:p>
    <w:p w14:paraId="0E87664B" w14:textId="5CCD6B1B" w:rsidR="004F1A26" w:rsidRPr="004B7078" w:rsidRDefault="004F1A26" w:rsidP="004F1A26">
      <w:pPr>
        <w:rPr>
          <w:rFonts w:asciiTheme="minorHAnsi" w:hAnsiTheme="minorHAnsi"/>
        </w:rPr>
      </w:pPr>
      <w:r w:rsidRPr="004B7078">
        <w:rPr>
          <w:rFonts w:asciiTheme="minorHAnsi" w:hAnsiTheme="minorHAnsi"/>
        </w:rPr>
        <w:t>D. Reforestation efforts</w:t>
      </w:r>
    </w:p>
    <w:p w14:paraId="74403A35" w14:textId="77777777" w:rsidR="005506EC" w:rsidRPr="004B7078" w:rsidRDefault="005506EC" w:rsidP="004F1A26">
      <w:pPr>
        <w:rPr>
          <w:rFonts w:asciiTheme="minorHAnsi" w:hAnsiTheme="minorHAnsi"/>
        </w:rPr>
      </w:pPr>
    </w:p>
    <w:p w14:paraId="44064508" w14:textId="77777777" w:rsidR="00213090" w:rsidRPr="004B7078" w:rsidRDefault="00B6149F" w:rsidP="00B6149F">
      <w:pPr>
        <w:rPr>
          <w:rFonts w:asciiTheme="minorHAnsi" w:hAnsiTheme="minorHAnsi"/>
          <w:b/>
          <w:bCs/>
        </w:rPr>
      </w:pPr>
      <w:r w:rsidRPr="004B7078">
        <w:rPr>
          <w:rFonts w:asciiTheme="minorHAnsi" w:hAnsiTheme="minorHAnsi"/>
          <w:b/>
          <w:bCs/>
        </w:rPr>
        <w:t xml:space="preserve">Correct answer: </w:t>
      </w:r>
    </w:p>
    <w:p w14:paraId="1A77749F" w14:textId="5C6C5BB0" w:rsidR="00B6149F" w:rsidRPr="004B7078" w:rsidRDefault="00B6149F" w:rsidP="00B6149F">
      <w:pPr>
        <w:rPr>
          <w:rFonts w:asciiTheme="minorHAnsi" w:hAnsiTheme="minorHAnsi"/>
        </w:rPr>
      </w:pPr>
      <w:r w:rsidRPr="004B7078">
        <w:rPr>
          <w:rFonts w:asciiTheme="minorHAnsi" w:hAnsiTheme="minorHAnsi"/>
        </w:rPr>
        <w:t>C. Release of greenhouse gases from burning fossil fuels</w:t>
      </w:r>
    </w:p>
    <w:p w14:paraId="0836ED97" w14:textId="77777777" w:rsidR="00213090" w:rsidRPr="004B7078" w:rsidRDefault="00213090" w:rsidP="005506EC">
      <w:pPr>
        <w:rPr>
          <w:rFonts w:asciiTheme="minorHAnsi" w:hAnsiTheme="minorHAnsi"/>
          <w:b/>
          <w:bCs/>
        </w:rPr>
      </w:pPr>
    </w:p>
    <w:p w14:paraId="6A091998" w14:textId="3F93126E" w:rsidR="005506EC" w:rsidRPr="004B7078" w:rsidRDefault="005506EC" w:rsidP="005506EC">
      <w:pPr>
        <w:rPr>
          <w:rFonts w:asciiTheme="minorHAnsi" w:hAnsiTheme="minorHAnsi"/>
          <w:b/>
          <w:bCs/>
        </w:rPr>
      </w:pPr>
      <w:r w:rsidRPr="004B7078">
        <w:rPr>
          <w:rFonts w:asciiTheme="minorHAnsi" w:hAnsiTheme="minorHAnsi"/>
          <w:b/>
          <w:bCs/>
        </w:rPr>
        <w:t>Explanation:</w:t>
      </w:r>
    </w:p>
    <w:p w14:paraId="656576BC" w14:textId="1E813E20" w:rsidR="005506EC" w:rsidRPr="004B7078" w:rsidRDefault="005506EC" w:rsidP="0085265D">
      <w:pPr>
        <w:rPr>
          <w:rFonts w:asciiTheme="minorHAnsi" w:hAnsiTheme="minorHAnsi"/>
        </w:rPr>
      </w:pPr>
      <w:r w:rsidRPr="004B7078">
        <w:rPr>
          <w:rFonts w:asciiTheme="minorHAnsi" w:hAnsiTheme="minorHAnsi"/>
        </w:rPr>
        <w:t>Burning coal, oil, and natural gas releases greenhouse gases—especially carbon dioxide (CO₂)—which trap heat in the atmosphere and drive global warming, a major component of climate change.</w:t>
      </w:r>
    </w:p>
    <w:p w14:paraId="1F8ADA0B" w14:textId="7859C892" w:rsidR="005506EC" w:rsidRPr="004B7078" w:rsidRDefault="005506EC" w:rsidP="00213090">
      <w:pPr>
        <w:rPr>
          <w:rFonts w:asciiTheme="minorHAnsi" w:hAnsiTheme="minorHAnsi"/>
        </w:rPr>
      </w:pPr>
      <w:r w:rsidRPr="004B7078">
        <w:rPr>
          <w:rFonts w:asciiTheme="minorHAnsi" w:hAnsiTheme="minorHAnsi"/>
        </w:rPr>
        <w:t>Why the other options are not correct:</w:t>
      </w:r>
    </w:p>
    <w:p w14:paraId="2CDB9A9C" w14:textId="77777777" w:rsidR="005506EC" w:rsidRPr="004B7078" w:rsidRDefault="005506EC" w:rsidP="005506EC">
      <w:pPr>
        <w:rPr>
          <w:rFonts w:asciiTheme="minorHAnsi" w:hAnsiTheme="minorHAnsi"/>
        </w:rPr>
      </w:pPr>
      <w:r w:rsidRPr="004B7078">
        <w:rPr>
          <w:rFonts w:asciiTheme="minorHAnsi" w:hAnsiTheme="minorHAnsi"/>
        </w:rPr>
        <w:t xml:space="preserve">A. Increased use of renewable energy: </w:t>
      </w:r>
      <w:proofErr w:type="gramStart"/>
      <w:r w:rsidRPr="004B7078">
        <w:rPr>
          <w:rFonts w:asciiTheme="minorHAnsi" w:hAnsiTheme="minorHAnsi"/>
        </w:rPr>
        <w:t>generally</w:t>
      </w:r>
      <w:proofErr w:type="gramEnd"/>
      <w:r w:rsidRPr="004B7078">
        <w:rPr>
          <w:rFonts w:asciiTheme="minorHAnsi" w:hAnsiTheme="minorHAnsi"/>
        </w:rPr>
        <w:t xml:space="preserve"> reduces greenhouse gas emissions, helping mitigate climate change.</w:t>
      </w:r>
    </w:p>
    <w:p w14:paraId="15984441" w14:textId="096F8706" w:rsidR="005506EC" w:rsidRPr="004B7078" w:rsidRDefault="005506EC" w:rsidP="00213090">
      <w:pPr>
        <w:rPr>
          <w:rFonts w:asciiTheme="minorHAnsi" w:hAnsiTheme="minorHAnsi"/>
        </w:rPr>
      </w:pPr>
      <w:r w:rsidRPr="004B7078">
        <w:rPr>
          <w:rFonts w:asciiTheme="minorHAnsi" w:hAnsiTheme="minorHAnsi"/>
        </w:rPr>
        <w:t xml:space="preserve">B. Depletion of the ozone </w:t>
      </w:r>
      <w:proofErr w:type="gramStart"/>
      <w:r w:rsidRPr="004B7078">
        <w:rPr>
          <w:rFonts w:asciiTheme="minorHAnsi" w:hAnsiTheme="minorHAnsi"/>
        </w:rPr>
        <w:t>layer:</w:t>
      </w:r>
      <w:proofErr w:type="gramEnd"/>
      <w:r w:rsidRPr="004B7078">
        <w:rPr>
          <w:rFonts w:asciiTheme="minorHAnsi" w:hAnsiTheme="minorHAnsi"/>
        </w:rPr>
        <w:t xml:space="preserve"> mainly increases UV radiation exposure; it is not the primary driver of modern climate change.</w:t>
      </w:r>
    </w:p>
    <w:p w14:paraId="02B448CB" w14:textId="0D7F32F4" w:rsidR="005506EC" w:rsidRPr="004B7078" w:rsidRDefault="005506EC" w:rsidP="005506EC">
      <w:pPr>
        <w:rPr>
          <w:rFonts w:asciiTheme="minorHAnsi" w:hAnsiTheme="minorHAnsi"/>
        </w:rPr>
      </w:pPr>
      <w:r w:rsidRPr="004B7078">
        <w:rPr>
          <w:rFonts w:asciiTheme="minorHAnsi" w:hAnsiTheme="minorHAnsi"/>
        </w:rPr>
        <w:t>D. Reforestation efforts: usually helps by absorbing CO₂ from the atmosphere.</w:t>
      </w:r>
    </w:p>
    <w:p w14:paraId="53FDF94C" w14:textId="77777777" w:rsidR="00B6149F" w:rsidRPr="004B7078" w:rsidRDefault="00B6149F" w:rsidP="005506EC">
      <w:pPr>
        <w:rPr>
          <w:rFonts w:asciiTheme="minorHAnsi" w:hAnsiTheme="minorHAnsi"/>
        </w:rPr>
      </w:pPr>
    </w:p>
    <w:p w14:paraId="48E99869" w14:textId="77777777" w:rsidR="00B6149F" w:rsidRPr="004B7078" w:rsidRDefault="00B6149F" w:rsidP="005506EC">
      <w:pPr>
        <w:rPr>
          <w:rFonts w:asciiTheme="minorHAnsi" w:hAnsiTheme="minorHAnsi"/>
        </w:rPr>
      </w:pPr>
    </w:p>
    <w:p w14:paraId="2AA727F0" w14:textId="36B5817B" w:rsidR="005506EC" w:rsidRPr="004B7078" w:rsidRDefault="005506EC" w:rsidP="00213090">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Mathematics</w:t>
      </w:r>
    </w:p>
    <w:p w14:paraId="48CCBB47" w14:textId="77777777" w:rsidR="005506EC" w:rsidRPr="004B7078" w:rsidRDefault="005506EC" w:rsidP="005506EC">
      <w:pPr>
        <w:rPr>
          <w:rFonts w:asciiTheme="minorHAnsi" w:hAnsiTheme="minorHAnsi"/>
          <w:b/>
          <w:bCs/>
        </w:rPr>
      </w:pPr>
    </w:p>
    <w:p w14:paraId="22A2E463" w14:textId="5E95E27C" w:rsidR="005506EC" w:rsidRPr="0085265D" w:rsidRDefault="00BF2B41" w:rsidP="005506EC">
      <w:pPr>
        <w:rPr>
          <w:rFonts w:asciiTheme="minorHAnsi" w:hAnsiTheme="minorHAnsi"/>
          <w:b/>
          <w:bCs/>
        </w:rPr>
      </w:pPr>
      <w:r>
        <w:rPr>
          <w:rFonts w:asciiTheme="minorHAnsi" w:hAnsiTheme="minorHAnsi"/>
          <w:b/>
          <w:bCs/>
        </w:rPr>
        <w:t xml:space="preserve">Question: </w:t>
      </w:r>
      <w:r w:rsidR="005506EC" w:rsidRPr="0085265D">
        <w:rPr>
          <w:rFonts w:asciiTheme="minorHAnsi" w:hAnsiTheme="minorHAnsi"/>
          <w:b/>
          <w:bCs/>
        </w:rPr>
        <w:t xml:space="preserve">Given that y = sin(x), then </w:t>
      </w:r>
      <w:proofErr w:type="spellStart"/>
      <w:r w:rsidR="005506EC" w:rsidRPr="0085265D">
        <w:rPr>
          <w:rFonts w:asciiTheme="minorHAnsi" w:hAnsiTheme="minorHAnsi"/>
          <w:b/>
          <w:bCs/>
        </w:rPr>
        <w:t>dy</w:t>
      </w:r>
      <w:proofErr w:type="spellEnd"/>
      <w:r w:rsidR="005506EC" w:rsidRPr="0085265D">
        <w:rPr>
          <w:rFonts w:asciiTheme="minorHAnsi" w:hAnsiTheme="minorHAnsi"/>
          <w:b/>
          <w:bCs/>
        </w:rPr>
        <w:t>/dx is:</w:t>
      </w:r>
    </w:p>
    <w:p w14:paraId="1F50B450" w14:textId="3F5D61F6" w:rsidR="005506EC" w:rsidRPr="004B7078" w:rsidRDefault="005506EC" w:rsidP="005506EC">
      <w:pPr>
        <w:rPr>
          <w:rFonts w:asciiTheme="minorHAnsi" w:hAnsiTheme="minorHAnsi"/>
        </w:rPr>
      </w:pPr>
      <w:r w:rsidRPr="004B7078">
        <w:rPr>
          <w:rFonts w:asciiTheme="minorHAnsi" w:hAnsiTheme="minorHAnsi"/>
        </w:rPr>
        <w:t>A. −cos (x)</w:t>
      </w:r>
    </w:p>
    <w:p w14:paraId="76222C70" w14:textId="6F05725C" w:rsidR="005506EC" w:rsidRPr="004B7078" w:rsidRDefault="005506EC" w:rsidP="005506EC">
      <w:pPr>
        <w:rPr>
          <w:rFonts w:asciiTheme="minorHAnsi" w:hAnsiTheme="minorHAnsi"/>
        </w:rPr>
      </w:pPr>
      <w:r w:rsidRPr="004B7078">
        <w:rPr>
          <w:rFonts w:asciiTheme="minorHAnsi" w:hAnsiTheme="minorHAnsi"/>
        </w:rPr>
        <w:t>B. −</w:t>
      </w:r>
      <w:proofErr w:type="spellStart"/>
      <w:r w:rsidRPr="004B7078">
        <w:rPr>
          <w:rFonts w:asciiTheme="minorHAnsi" w:hAnsiTheme="minorHAnsi"/>
        </w:rPr>
        <w:t>xsin</w:t>
      </w:r>
      <w:proofErr w:type="spellEnd"/>
      <w:r w:rsidRPr="004B7078">
        <w:rPr>
          <w:rFonts w:asciiTheme="minorHAnsi" w:hAnsiTheme="minorHAnsi"/>
        </w:rPr>
        <w:t xml:space="preserve"> (x)</w:t>
      </w:r>
    </w:p>
    <w:p w14:paraId="180FBA8D" w14:textId="2BA218D3" w:rsidR="005506EC" w:rsidRPr="004B7078" w:rsidRDefault="005506EC" w:rsidP="005506EC">
      <w:pPr>
        <w:rPr>
          <w:rFonts w:asciiTheme="minorHAnsi" w:hAnsiTheme="minorHAnsi"/>
          <w:lang w:val="it-IT"/>
        </w:rPr>
      </w:pPr>
      <w:r w:rsidRPr="004B7078">
        <w:rPr>
          <w:rFonts w:asciiTheme="minorHAnsi" w:hAnsiTheme="minorHAnsi"/>
          <w:lang w:val="it-IT"/>
        </w:rPr>
        <w:t>C. cos (x)</w:t>
      </w:r>
    </w:p>
    <w:p w14:paraId="4109AB8B" w14:textId="64F83E49" w:rsidR="005506EC" w:rsidRPr="004B7078" w:rsidRDefault="005506EC" w:rsidP="005506EC">
      <w:pPr>
        <w:rPr>
          <w:rFonts w:asciiTheme="minorHAnsi" w:hAnsiTheme="minorHAnsi"/>
          <w:lang w:val="it-IT"/>
        </w:rPr>
      </w:pPr>
      <w:r w:rsidRPr="004B7078">
        <w:rPr>
          <w:rFonts w:asciiTheme="minorHAnsi" w:hAnsiTheme="minorHAnsi"/>
          <w:lang w:val="it-IT"/>
        </w:rPr>
        <w:t>D. xcos (x)</w:t>
      </w:r>
    </w:p>
    <w:p w14:paraId="4E6311CD" w14:textId="77777777" w:rsidR="005506EC" w:rsidRPr="004B7078" w:rsidRDefault="005506EC" w:rsidP="005506EC">
      <w:pPr>
        <w:rPr>
          <w:rFonts w:asciiTheme="minorHAnsi" w:hAnsiTheme="minorHAnsi"/>
          <w:lang w:val="it-IT"/>
        </w:rPr>
      </w:pPr>
    </w:p>
    <w:p w14:paraId="33102107" w14:textId="77777777" w:rsidR="00D60DE5" w:rsidRPr="004B7078" w:rsidRDefault="00D60DE5" w:rsidP="00D60DE5">
      <w:pPr>
        <w:rPr>
          <w:rFonts w:asciiTheme="minorHAnsi" w:hAnsiTheme="minorHAnsi"/>
        </w:rPr>
      </w:pPr>
      <w:r w:rsidRPr="004B7078">
        <w:rPr>
          <w:rFonts w:asciiTheme="minorHAnsi" w:hAnsiTheme="minorHAnsi"/>
          <w:b/>
          <w:bCs/>
        </w:rPr>
        <w:t>Correct answer:</w:t>
      </w:r>
      <w:r w:rsidRPr="004B7078">
        <w:rPr>
          <w:rFonts w:asciiTheme="minorHAnsi" w:hAnsiTheme="minorHAnsi"/>
        </w:rPr>
        <w:t xml:space="preserve"> C. cos(x)</w:t>
      </w:r>
    </w:p>
    <w:p w14:paraId="4ED06D22" w14:textId="77777777" w:rsidR="00213090" w:rsidRPr="004B7078" w:rsidRDefault="00213090" w:rsidP="00D60DE5">
      <w:pPr>
        <w:rPr>
          <w:rFonts w:asciiTheme="minorHAnsi" w:hAnsiTheme="minorHAnsi"/>
          <w:b/>
          <w:bCs/>
        </w:rPr>
      </w:pPr>
    </w:p>
    <w:p w14:paraId="0CCFD034" w14:textId="6C352B71" w:rsidR="00D60DE5" w:rsidRPr="004B7078" w:rsidRDefault="00D60DE5" w:rsidP="00D60DE5">
      <w:pPr>
        <w:rPr>
          <w:rFonts w:asciiTheme="minorHAnsi" w:hAnsiTheme="minorHAnsi"/>
        </w:rPr>
      </w:pPr>
      <w:r w:rsidRPr="004B7078">
        <w:rPr>
          <w:rFonts w:asciiTheme="minorHAnsi" w:hAnsiTheme="minorHAnsi"/>
          <w:b/>
          <w:bCs/>
        </w:rPr>
        <w:lastRenderedPageBreak/>
        <w:t>Explanation:</w:t>
      </w:r>
    </w:p>
    <w:p w14:paraId="1B731962" w14:textId="77777777" w:rsidR="00D60DE5" w:rsidRPr="004B7078" w:rsidRDefault="00D60DE5" w:rsidP="00D60DE5">
      <w:pPr>
        <w:rPr>
          <w:rFonts w:asciiTheme="minorHAnsi" w:hAnsiTheme="minorHAnsi"/>
        </w:rPr>
      </w:pPr>
      <w:r w:rsidRPr="004B7078">
        <w:rPr>
          <w:rFonts w:asciiTheme="minorHAnsi" w:hAnsiTheme="minorHAnsi"/>
        </w:rPr>
        <w:t>The derivative of sin(x) with respect to x is a standard result in calculus:</w:t>
      </w:r>
    </w:p>
    <w:p w14:paraId="29A18AD0" w14:textId="77777777" w:rsidR="00D60DE5" w:rsidRPr="004B7078" w:rsidRDefault="00D60DE5" w:rsidP="00D60DE5">
      <w:pPr>
        <w:rPr>
          <w:rFonts w:asciiTheme="minorHAnsi" w:hAnsiTheme="minorHAnsi"/>
        </w:rPr>
      </w:pPr>
      <w:r w:rsidRPr="004B7078">
        <w:rPr>
          <w:rFonts w:asciiTheme="minorHAnsi" w:hAnsiTheme="minorHAnsi"/>
        </w:rPr>
        <w:t>d/dx [sin(x)] = cos(x)</w:t>
      </w:r>
    </w:p>
    <w:p w14:paraId="3557089B" w14:textId="77777777" w:rsidR="00D60DE5" w:rsidRPr="004B7078" w:rsidRDefault="00D60DE5" w:rsidP="00D60DE5">
      <w:pPr>
        <w:rPr>
          <w:rFonts w:asciiTheme="minorHAnsi" w:hAnsiTheme="minorHAnsi"/>
        </w:rPr>
      </w:pPr>
      <w:r w:rsidRPr="004B7078">
        <w:rPr>
          <w:rFonts w:asciiTheme="minorHAnsi" w:hAnsiTheme="minorHAnsi"/>
        </w:rPr>
        <w:t>Therefore,</w:t>
      </w:r>
    </w:p>
    <w:p w14:paraId="66F2013E" w14:textId="77777777" w:rsidR="00D60DE5" w:rsidRPr="004B7078" w:rsidRDefault="00D60DE5" w:rsidP="00D60DE5">
      <w:pPr>
        <w:rPr>
          <w:rFonts w:asciiTheme="minorHAnsi" w:hAnsiTheme="minorHAnsi"/>
        </w:rPr>
      </w:pPr>
      <w:proofErr w:type="spellStart"/>
      <w:r w:rsidRPr="004B7078">
        <w:rPr>
          <w:rFonts w:asciiTheme="minorHAnsi" w:hAnsiTheme="minorHAnsi"/>
        </w:rPr>
        <w:t>dy</w:t>
      </w:r>
      <w:proofErr w:type="spellEnd"/>
      <w:r w:rsidRPr="004B7078">
        <w:rPr>
          <w:rFonts w:asciiTheme="minorHAnsi" w:hAnsiTheme="minorHAnsi"/>
        </w:rPr>
        <w:t>/dx = cos(x).</w:t>
      </w:r>
    </w:p>
    <w:p w14:paraId="7741D81D" w14:textId="77777777" w:rsidR="00D60DE5" w:rsidRPr="004B7078" w:rsidRDefault="00D60DE5" w:rsidP="005506EC">
      <w:pPr>
        <w:rPr>
          <w:rFonts w:asciiTheme="minorHAnsi" w:hAnsiTheme="minorHAnsi"/>
        </w:rPr>
      </w:pPr>
    </w:p>
    <w:p w14:paraId="0DDED8DE" w14:textId="77777777" w:rsidR="005506EC" w:rsidRPr="004B7078" w:rsidRDefault="005506EC" w:rsidP="005506EC">
      <w:pPr>
        <w:rPr>
          <w:rFonts w:asciiTheme="minorHAnsi" w:hAnsiTheme="minorHAnsi"/>
          <w:lang w:val="it-IT"/>
        </w:rPr>
      </w:pPr>
    </w:p>
    <w:p w14:paraId="5170A75D" w14:textId="77777777" w:rsidR="00BF2B41" w:rsidRDefault="005506EC" w:rsidP="005506EC">
      <w:pPr>
        <w:rPr>
          <w:rFonts w:asciiTheme="minorHAnsi" w:hAnsiTheme="minorHAnsi"/>
        </w:rPr>
      </w:pPr>
      <w:r w:rsidRPr="004B7078">
        <w:rPr>
          <w:rFonts w:asciiTheme="minorHAnsi" w:hAnsiTheme="minorHAnsi"/>
        </w:rPr>
        <w:t xml:space="preserve">A jar of marbles has 125 marbles in it. 25 are blue marbles, 65 are red marbles, 15 are green marbles, and 20 are yellow marbles. </w:t>
      </w:r>
    </w:p>
    <w:p w14:paraId="0005D0E3" w14:textId="2BCC233D" w:rsidR="005506EC" w:rsidRPr="0085265D" w:rsidRDefault="00BF2B41" w:rsidP="005506EC">
      <w:pPr>
        <w:rPr>
          <w:rFonts w:asciiTheme="minorHAnsi" w:hAnsiTheme="minorHAnsi"/>
          <w:b/>
          <w:bCs/>
        </w:rPr>
      </w:pPr>
      <w:r>
        <w:rPr>
          <w:rFonts w:asciiTheme="minorHAnsi" w:hAnsiTheme="minorHAnsi"/>
          <w:b/>
          <w:bCs/>
        </w:rPr>
        <w:t xml:space="preserve">Question: </w:t>
      </w:r>
      <w:r w:rsidR="005506EC" w:rsidRPr="0085265D">
        <w:rPr>
          <w:rFonts w:asciiTheme="minorHAnsi" w:hAnsiTheme="minorHAnsi"/>
          <w:b/>
          <w:bCs/>
        </w:rPr>
        <w:t>What is the probability that the first three marbles picked are green or blue?</w:t>
      </w:r>
    </w:p>
    <w:p w14:paraId="69CFB615" w14:textId="77777777" w:rsidR="005506EC" w:rsidRPr="004B7078" w:rsidRDefault="005506EC" w:rsidP="005506EC">
      <w:pPr>
        <w:rPr>
          <w:rFonts w:asciiTheme="minorHAnsi" w:hAnsiTheme="minorHAnsi"/>
          <w:lang w:val="it-IT"/>
        </w:rPr>
      </w:pPr>
      <w:r w:rsidRPr="004B7078">
        <w:rPr>
          <w:rFonts w:asciiTheme="minorHAnsi" w:hAnsiTheme="minorHAnsi"/>
          <w:lang w:val="it-IT"/>
        </w:rPr>
        <w:t>A.</w:t>
      </w:r>
      <w:r w:rsidRPr="004B7078">
        <w:rPr>
          <w:rFonts w:asciiTheme="minorHAnsi" w:hAnsiTheme="minorHAnsi"/>
          <w:lang w:val="it-IT"/>
        </w:rPr>
        <w:tab/>
        <w:t>0.020</w:t>
      </w:r>
    </w:p>
    <w:p w14:paraId="60894088" w14:textId="77777777" w:rsidR="005506EC" w:rsidRPr="004B7078" w:rsidRDefault="005506EC" w:rsidP="005506EC">
      <w:pPr>
        <w:rPr>
          <w:rFonts w:asciiTheme="minorHAnsi" w:hAnsiTheme="minorHAnsi"/>
          <w:lang w:val="it-IT"/>
        </w:rPr>
      </w:pPr>
      <w:r w:rsidRPr="004B7078">
        <w:rPr>
          <w:rFonts w:asciiTheme="minorHAnsi" w:hAnsiTheme="minorHAnsi"/>
          <w:lang w:val="it-IT"/>
        </w:rPr>
        <w:t>B.</w:t>
      </w:r>
      <w:r w:rsidRPr="004B7078">
        <w:rPr>
          <w:rFonts w:asciiTheme="minorHAnsi" w:hAnsiTheme="minorHAnsi"/>
          <w:lang w:val="it-IT"/>
        </w:rPr>
        <w:tab/>
        <w:t>0.025</w:t>
      </w:r>
    </w:p>
    <w:p w14:paraId="0C7D99BF" w14:textId="77777777" w:rsidR="005506EC" w:rsidRPr="004B7078" w:rsidRDefault="005506EC" w:rsidP="005506EC">
      <w:pPr>
        <w:rPr>
          <w:rFonts w:asciiTheme="minorHAnsi" w:hAnsiTheme="minorHAnsi"/>
          <w:lang w:val="it-IT"/>
        </w:rPr>
      </w:pPr>
      <w:r w:rsidRPr="004B7078">
        <w:rPr>
          <w:rFonts w:asciiTheme="minorHAnsi" w:hAnsiTheme="minorHAnsi"/>
          <w:lang w:val="it-IT"/>
        </w:rPr>
        <w:t>C.</w:t>
      </w:r>
      <w:r w:rsidRPr="004B7078">
        <w:rPr>
          <w:rFonts w:asciiTheme="minorHAnsi" w:hAnsiTheme="minorHAnsi"/>
          <w:lang w:val="it-IT"/>
        </w:rPr>
        <w:tab/>
        <w:t>0.031</w:t>
      </w:r>
    </w:p>
    <w:p w14:paraId="5EE4AEB8" w14:textId="497FDCEC" w:rsidR="005506EC" w:rsidRDefault="005506EC" w:rsidP="005506EC">
      <w:pPr>
        <w:rPr>
          <w:rFonts w:asciiTheme="minorHAnsi" w:hAnsiTheme="minorHAnsi"/>
          <w:lang w:val="it-IT"/>
        </w:rPr>
      </w:pPr>
      <w:r w:rsidRPr="004B7078">
        <w:rPr>
          <w:rFonts w:asciiTheme="minorHAnsi" w:hAnsiTheme="minorHAnsi"/>
          <w:lang w:val="it-IT"/>
        </w:rPr>
        <w:t>D.</w:t>
      </w:r>
      <w:r w:rsidRPr="004B7078">
        <w:rPr>
          <w:rFonts w:asciiTheme="minorHAnsi" w:hAnsiTheme="minorHAnsi"/>
          <w:lang w:val="it-IT"/>
        </w:rPr>
        <w:tab/>
        <w:t>0.043</w:t>
      </w:r>
    </w:p>
    <w:p w14:paraId="77191680" w14:textId="77777777" w:rsidR="004B7078" w:rsidRDefault="004B7078" w:rsidP="005506EC">
      <w:pPr>
        <w:rPr>
          <w:rFonts w:asciiTheme="minorHAnsi" w:hAnsiTheme="minorHAnsi"/>
          <w:lang w:val="it-IT"/>
        </w:rPr>
      </w:pPr>
    </w:p>
    <w:p w14:paraId="500F7136" w14:textId="77777777" w:rsidR="001026E5" w:rsidRDefault="001026E5" w:rsidP="001026E5">
      <w:pPr>
        <w:rPr>
          <w:rFonts w:asciiTheme="minorHAnsi" w:hAnsiTheme="minorHAnsi"/>
        </w:rPr>
      </w:pPr>
      <w:r w:rsidRPr="001026E5">
        <w:rPr>
          <w:rFonts w:asciiTheme="minorHAnsi" w:hAnsiTheme="minorHAnsi"/>
          <w:b/>
          <w:bCs/>
        </w:rPr>
        <w:t>Correct answer:</w:t>
      </w:r>
      <w:r w:rsidRPr="001026E5">
        <w:rPr>
          <w:rFonts w:asciiTheme="minorHAnsi" w:hAnsiTheme="minorHAnsi"/>
        </w:rPr>
        <w:t xml:space="preserve"> </w:t>
      </w:r>
    </w:p>
    <w:p w14:paraId="0200DBD9" w14:textId="759E2C1E" w:rsidR="001026E5" w:rsidRPr="001026E5" w:rsidRDefault="001026E5" w:rsidP="001026E5">
      <w:pPr>
        <w:rPr>
          <w:rFonts w:asciiTheme="minorHAnsi" w:hAnsiTheme="minorHAnsi"/>
        </w:rPr>
      </w:pPr>
      <w:r w:rsidRPr="001026E5">
        <w:rPr>
          <w:rFonts w:asciiTheme="minorHAnsi" w:hAnsiTheme="minorHAnsi"/>
        </w:rPr>
        <w:t>C. 0.031</w:t>
      </w:r>
    </w:p>
    <w:p w14:paraId="1DF8AC98" w14:textId="77777777" w:rsidR="001026E5" w:rsidRDefault="001026E5" w:rsidP="001026E5">
      <w:pPr>
        <w:rPr>
          <w:rFonts w:asciiTheme="minorHAnsi" w:hAnsiTheme="minorHAnsi"/>
          <w:b/>
          <w:bCs/>
        </w:rPr>
      </w:pPr>
    </w:p>
    <w:p w14:paraId="75FED04C" w14:textId="48601458" w:rsidR="001026E5" w:rsidRPr="001026E5" w:rsidRDefault="001026E5" w:rsidP="001026E5">
      <w:pPr>
        <w:rPr>
          <w:rFonts w:asciiTheme="minorHAnsi" w:hAnsiTheme="minorHAnsi"/>
        </w:rPr>
      </w:pPr>
      <w:r w:rsidRPr="001026E5">
        <w:rPr>
          <w:rFonts w:asciiTheme="minorHAnsi" w:hAnsiTheme="minorHAnsi"/>
          <w:b/>
          <w:bCs/>
        </w:rPr>
        <w:t>Explanation:</w:t>
      </w:r>
    </w:p>
    <w:p w14:paraId="4B89E3DB" w14:textId="77777777" w:rsidR="001026E5" w:rsidRPr="001026E5" w:rsidRDefault="001026E5" w:rsidP="001026E5">
      <w:pPr>
        <w:rPr>
          <w:rFonts w:asciiTheme="minorHAnsi" w:hAnsiTheme="minorHAnsi"/>
        </w:rPr>
      </w:pPr>
      <w:r w:rsidRPr="001026E5">
        <w:rPr>
          <w:rFonts w:asciiTheme="minorHAnsi" w:hAnsiTheme="minorHAnsi"/>
        </w:rPr>
        <w:t>“Green or blue” means that each of the first three marbles must come from the combined green and blue group.</w:t>
      </w:r>
    </w:p>
    <w:p w14:paraId="03F716DD" w14:textId="77777777" w:rsidR="001026E5" w:rsidRPr="001026E5" w:rsidRDefault="001026E5" w:rsidP="001026E5">
      <w:pPr>
        <w:numPr>
          <w:ilvl w:val="0"/>
          <w:numId w:val="3"/>
        </w:numPr>
        <w:rPr>
          <w:rFonts w:asciiTheme="minorHAnsi" w:hAnsiTheme="minorHAnsi"/>
        </w:rPr>
      </w:pPr>
      <w:r w:rsidRPr="001026E5">
        <w:rPr>
          <w:rFonts w:asciiTheme="minorHAnsi" w:hAnsiTheme="minorHAnsi"/>
        </w:rPr>
        <w:t>Total number of marbles = 125</w:t>
      </w:r>
    </w:p>
    <w:p w14:paraId="3934C8A5" w14:textId="77777777" w:rsidR="001026E5" w:rsidRPr="001026E5" w:rsidRDefault="001026E5" w:rsidP="001026E5">
      <w:pPr>
        <w:numPr>
          <w:ilvl w:val="0"/>
          <w:numId w:val="3"/>
        </w:numPr>
        <w:rPr>
          <w:rFonts w:asciiTheme="minorHAnsi" w:hAnsiTheme="minorHAnsi"/>
        </w:rPr>
      </w:pPr>
      <w:r w:rsidRPr="001026E5">
        <w:rPr>
          <w:rFonts w:asciiTheme="minorHAnsi" w:hAnsiTheme="minorHAnsi"/>
        </w:rPr>
        <w:t>Number of green and blue marbles = 15 + 25 = 40</w:t>
      </w:r>
    </w:p>
    <w:p w14:paraId="390229CC" w14:textId="77777777" w:rsidR="001026E5" w:rsidRPr="00D979A1" w:rsidRDefault="001026E5" w:rsidP="001026E5">
      <w:pPr>
        <w:rPr>
          <w:rFonts w:asciiTheme="minorHAnsi" w:hAnsiTheme="minorHAnsi"/>
        </w:rPr>
      </w:pPr>
      <w:r w:rsidRPr="00D979A1">
        <w:rPr>
          <w:rFonts w:asciiTheme="minorHAnsi" w:hAnsiTheme="minorHAnsi"/>
        </w:rPr>
        <w:t>Probability calculation:</w:t>
      </w:r>
    </w:p>
    <w:p w14:paraId="230A585E" w14:textId="77777777" w:rsidR="001026E5" w:rsidRPr="001026E5" w:rsidRDefault="001026E5" w:rsidP="001026E5">
      <w:pPr>
        <w:numPr>
          <w:ilvl w:val="0"/>
          <w:numId w:val="4"/>
        </w:numPr>
        <w:rPr>
          <w:rFonts w:asciiTheme="minorHAnsi" w:hAnsiTheme="minorHAnsi"/>
        </w:rPr>
      </w:pPr>
      <w:r w:rsidRPr="001026E5">
        <w:rPr>
          <w:rFonts w:asciiTheme="minorHAnsi" w:hAnsiTheme="minorHAnsi"/>
        </w:rPr>
        <w:t>Probability that the 1st marble is green or blue = 40 / 125</w:t>
      </w:r>
    </w:p>
    <w:p w14:paraId="5EECDF25" w14:textId="77777777" w:rsidR="001026E5" w:rsidRPr="001026E5" w:rsidRDefault="001026E5" w:rsidP="001026E5">
      <w:pPr>
        <w:numPr>
          <w:ilvl w:val="0"/>
          <w:numId w:val="4"/>
        </w:numPr>
        <w:rPr>
          <w:rFonts w:asciiTheme="minorHAnsi" w:hAnsiTheme="minorHAnsi"/>
        </w:rPr>
      </w:pPr>
      <w:r w:rsidRPr="001026E5">
        <w:rPr>
          <w:rFonts w:asciiTheme="minorHAnsi" w:hAnsiTheme="minorHAnsi"/>
        </w:rPr>
        <w:t>Probability that the 2nd marble is green or blue (39 remaining out of 124) = 39 / 124</w:t>
      </w:r>
    </w:p>
    <w:p w14:paraId="403975D8" w14:textId="77777777" w:rsidR="001026E5" w:rsidRPr="001026E5" w:rsidRDefault="001026E5" w:rsidP="001026E5">
      <w:pPr>
        <w:numPr>
          <w:ilvl w:val="0"/>
          <w:numId w:val="4"/>
        </w:numPr>
        <w:rPr>
          <w:rFonts w:asciiTheme="minorHAnsi" w:hAnsiTheme="minorHAnsi"/>
        </w:rPr>
      </w:pPr>
      <w:r w:rsidRPr="001026E5">
        <w:rPr>
          <w:rFonts w:asciiTheme="minorHAnsi" w:hAnsiTheme="minorHAnsi"/>
        </w:rPr>
        <w:t>Probability that the 3rd marble is green or blue (38 remaining out of 123) = 38 / 123</w:t>
      </w:r>
    </w:p>
    <w:p w14:paraId="776AAC6B" w14:textId="77777777" w:rsidR="001026E5" w:rsidRPr="001026E5" w:rsidRDefault="001026E5" w:rsidP="001026E5">
      <w:pPr>
        <w:rPr>
          <w:rFonts w:asciiTheme="minorHAnsi" w:hAnsiTheme="minorHAnsi"/>
        </w:rPr>
      </w:pPr>
      <w:r w:rsidRPr="001026E5">
        <w:rPr>
          <w:rFonts w:asciiTheme="minorHAnsi" w:hAnsiTheme="minorHAnsi"/>
        </w:rPr>
        <w:t>Overall probability:</w:t>
      </w:r>
    </w:p>
    <w:p w14:paraId="5265739D" w14:textId="77777777" w:rsidR="001026E5" w:rsidRPr="001026E5" w:rsidRDefault="001026E5" w:rsidP="001026E5">
      <w:pPr>
        <w:rPr>
          <w:rFonts w:asciiTheme="minorHAnsi" w:hAnsiTheme="minorHAnsi"/>
        </w:rPr>
      </w:pPr>
      <w:r w:rsidRPr="001026E5">
        <w:rPr>
          <w:rFonts w:asciiTheme="minorHAnsi" w:hAnsiTheme="minorHAnsi"/>
        </w:rPr>
        <w:t>(40 / 125) × (39 / 124) × (38 / 123) = 0.03109 ≈ 0.031</w:t>
      </w:r>
    </w:p>
    <w:p w14:paraId="25AFA647" w14:textId="40F7296E" w:rsidR="005506EC" w:rsidRPr="004B7078" w:rsidRDefault="005506EC" w:rsidP="005506EC">
      <w:pPr>
        <w:rPr>
          <w:rFonts w:asciiTheme="minorHAnsi" w:hAnsiTheme="minorHAnsi"/>
          <w:lang w:val="it-IT"/>
        </w:rPr>
      </w:pPr>
    </w:p>
    <w:p w14:paraId="5D524D6D" w14:textId="77777777" w:rsidR="005506EC" w:rsidRPr="004B7078" w:rsidRDefault="005506EC" w:rsidP="005506EC">
      <w:pPr>
        <w:rPr>
          <w:rFonts w:asciiTheme="minorHAnsi" w:hAnsiTheme="minorHAnsi"/>
          <w:lang w:val="it-IT"/>
        </w:rPr>
      </w:pPr>
    </w:p>
    <w:p w14:paraId="46627443" w14:textId="27E44280" w:rsidR="005506EC" w:rsidRPr="004B7078" w:rsidRDefault="00511748" w:rsidP="00FC6209">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 xml:space="preserve">Chemistry </w:t>
      </w:r>
    </w:p>
    <w:p w14:paraId="711B59D9" w14:textId="77777777" w:rsidR="00511748" w:rsidRPr="004B7078" w:rsidRDefault="00511748" w:rsidP="005506EC">
      <w:pPr>
        <w:rPr>
          <w:rFonts w:asciiTheme="minorHAnsi" w:hAnsiTheme="minorHAnsi"/>
        </w:rPr>
      </w:pPr>
    </w:p>
    <w:p w14:paraId="51F193B8" w14:textId="69D16A35" w:rsidR="00511748" w:rsidRPr="0025512F" w:rsidRDefault="00BF2B41" w:rsidP="0025512F">
      <w:pPr>
        <w:rPr>
          <w:rFonts w:asciiTheme="minorHAnsi" w:hAnsiTheme="minorHAnsi"/>
          <w:b/>
          <w:bCs/>
        </w:rPr>
      </w:pPr>
      <w:r>
        <w:rPr>
          <w:rFonts w:asciiTheme="minorHAnsi" w:hAnsiTheme="minorHAnsi"/>
          <w:b/>
          <w:bCs/>
        </w:rPr>
        <w:t xml:space="preserve">Question: </w:t>
      </w:r>
      <w:r w:rsidR="00511748" w:rsidRPr="0025512F">
        <w:rPr>
          <w:rFonts w:asciiTheme="minorHAnsi" w:hAnsiTheme="minorHAnsi"/>
          <w:b/>
          <w:bCs/>
        </w:rPr>
        <w:t>What is the purpose of a salt bridge in a galvanic cell?</w:t>
      </w:r>
    </w:p>
    <w:p w14:paraId="57D21E12" w14:textId="7BDBAC4D" w:rsidR="00511748" w:rsidRPr="004B7078" w:rsidRDefault="00511748" w:rsidP="00511748">
      <w:pPr>
        <w:rPr>
          <w:rFonts w:asciiTheme="minorHAnsi" w:hAnsiTheme="minorHAnsi"/>
        </w:rPr>
      </w:pPr>
      <w:r w:rsidRPr="004B7078">
        <w:rPr>
          <w:rFonts w:asciiTheme="minorHAnsi" w:hAnsiTheme="minorHAnsi"/>
        </w:rPr>
        <w:t>A. To stop the flow of electrons</w:t>
      </w:r>
    </w:p>
    <w:p w14:paraId="32D87B39" w14:textId="57F5A945" w:rsidR="00511748" w:rsidRPr="004B7078" w:rsidRDefault="00511748" w:rsidP="00511748">
      <w:pPr>
        <w:rPr>
          <w:rFonts w:asciiTheme="minorHAnsi" w:hAnsiTheme="minorHAnsi"/>
        </w:rPr>
      </w:pPr>
      <w:r w:rsidRPr="004B7078">
        <w:rPr>
          <w:rFonts w:asciiTheme="minorHAnsi" w:hAnsiTheme="minorHAnsi"/>
        </w:rPr>
        <w:t>B. To allow the flow of ions</w:t>
      </w:r>
    </w:p>
    <w:p w14:paraId="35FBF5A7" w14:textId="6A4E40D6" w:rsidR="00511748" w:rsidRPr="004B7078" w:rsidRDefault="00511748" w:rsidP="00511748">
      <w:pPr>
        <w:rPr>
          <w:rFonts w:asciiTheme="minorHAnsi" w:hAnsiTheme="minorHAnsi"/>
        </w:rPr>
      </w:pPr>
      <w:r w:rsidRPr="004B7078">
        <w:rPr>
          <w:rFonts w:asciiTheme="minorHAnsi" w:hAnsiTheme="minorHAnsi"/>
        </w:rPr>
        <w:t>C. To provide a source of electrons</w:t>
      </w:r>
    </w:p>
    <w:p w14:paraId="1E0BC722" w14:textId="2595FBCE" w:rsidR="00511748" w:rsidRPr="004B7078" w:rsidRDefault="00511748" w:rsidP="00511748">
      <w:pPr>
        <w:rPr>
          <w:rFonts w:asciiTheme="minorHAnsi" w:hAnsiTheme="minorHAnsi"/>
        </w:rPr>
      </w:pPr>
      <w:r w:rsidRPr="004B7078">
        <w:rPr>
          <w:rFonts w:asciiTheme="minorHAnsi" w:hAnsiTheme="minorHAnsi"/>
        </w:rPr>
        <w:t>D. To measure cell voltage</w:t>
      </w:r>
    </w:p>
    <w:p w14:paraId="2107EE17" w14:textId="790ACDC9" w:rsidR="00511748" w:rsidRPr="004B7078" w:rsidRDefault="00511748" w:rsidP="00511748">
      <w:pPr>
        <w:rPr>
          <w:rFonts w:asciiTheme="minorHAnsi" w:hAnsiTheme="minorHAnsi"/>
        </w:rPr>
      </w:pPr>
      <w:r w:rsidRPr="004B7078">
        <w:rPr>
          <w:rFonts w:asciiTheme="minorHAnsi" w:hAnsiTheme="minorHAnsi"/>
        </w:rPr>
        <w:t>E. To generate electricity</w:t>
      </w:r>
    </w:p>
    <w:p w14:paraId="2F33B974" w14:textId="77777777" w:rsidR="004D68C6" w:rsidRPr="004B7078" w:rsidRDefault="004D68C6" w:rsidP="00511748">
      <w:pPr>
        <w:rPr>
          <w:rFonts w:asciiTheme="minorHAnsi" w:hAnsiTheme="minorHAnsi"/>
        </w:rPr>
      </w:pPr>
    </w:p>
    <w:p w14:paraId="48D95811" w14:textId="77777777" w:rsidR="00FC6209" w:rsidRDefault="004D68C6" w:rsidP="004D68C6">
      <w:pPr>
        <w:rPr>
          <w:rFonts w:asciiTheme="minorHAnsi" w:hAnsiTheme="minorHAnsi"/>
          <w:b/>
          <w:bCs/>
        </w:rPr>
      </w:pPr>
      <w:r w:rsidRPr="004B7078">
        <w:rPr>
          <w:rFonts w:asciiTheme="minorHAnsi" w:hAnsiTheme="minorHAnsi"/>
          <w:b/>
          <w:bCs/>
        </w:rPr>
        <w:t xml:space="preserve">Correct answer: </w:t>
      </w:r>
    </w:p>
    <w:p w14:paraId="1331DD26" w14:textId="7AD7EE2E" w:rsidR="004D68C6" w:rsidRPr="004B7078" w:rsidRDefault="004D68C6" w:rsidP="004D68C6">
      <w:pPr>
        <w:rPr>
          <w:rFonts w:asciiTheme="minorHAnsi" w:hAnsiTheme="minorHAnsi"/>
          <w:b/>
          <w:bCs/>
        </w:rPr>
      </w:pPr>
      <w:r w:rsidRPr="00FC6209">
        <w:rPr>
          <w:rFonts w:asciiTheme="minorHAnsi" w:hAnsiTheme="minorHAnsi"/>
        </w:rPr>
        <w:t>B. To allow the flow of ions</w:t>
      </w:r>
    </w:p>
    <w:p w14:paraId="7AFDBCD0" w14:textId="77777777" w:rsidR="004D68C6" w:rsidRPr="004B7078" w:rsidRDefault="004D68C6" w:rsidP="004D68C6">
      <w:pPr>
        <w:rPr>
          <w:rFonts w:asciiTheme="minorHAnsi" w:hAnsiTheme="minorHAnsi"/>
        </w:rPr>
      </w:pPr>
    </w:p>
    <w:p w14:paraId="734178BC" w14:textId="77777777" w:rsidR="004D68C6" w:rsidRPr="004B7078" w:rsidRDefault="004D68C6" w:rsidP="004D68C6">
      <w:pPr>
        <w:rPr>
          <w:rFonts w:asciiTheme="minorHAnsi" w:hAnsiTheme="minorHAnsi"/>
          <w:b/>
          <w:bCs/>
        </w:rPr>
      </w:pPr>
      <w:r w:rsidRPr="004B7078">
        <w:rPr>
          <w:rFonts w:asciiTheme="minorHAnsi" w:hAnsiTheme="minorHAnsi"/>
          <w:b/>
          <w:bCs/>
        </w:rPr>
        <w:t>Explanation:</w:t>
      </w:r>
    </w:p>
    <w:p w14:paraId="7276AA6A" w14:textId="1B49446E" w:rsidR="004D68C6" w:rsidRPr="004B7078" w:rsidRDefault="004D68C6" w:rsidP="0085265D">
      <w:pPr>
        <w:rPr>
          <w:rFonts w:asciiTheme="minorHAnsi" w:hAnsiTheme="minorHAnsi"/>
        </w:rPr>
      </w:pPr>
      <w:r w:rsidRPr="004B7078">
        <w:rPr>
          <w:rFonts w:asciiTheme="minorHAnsi" w:hAnsiTheme="minorHAnsi"/>
        </w:rPr>
        <w:lastRenderedPageBreak/>
        <w:t>In a galvanic (voltaic) cell, electrons flow through the external wire from anode to cathode. If ions could not move, charge would quickly build up in the half-cells (one side becomes too positive, the other too negative) and electron flow would stop.</w:t>
      </w:r>
    </w:p>
    <w:p w14:paraId="4B769C75" w14:textId="6943545B" w:rsidR="004D68C6" w:rsidRPr="004B7078" w:rsidRDefault="004D68C6" w:rsidP="00FC6209">
      <w:pPr>
        <w:rPr>
          <w:rFonts w:asciiTheme="minorHAnsi" w:hAnsiTheme="minorHAnsi"/>
        </w:rPr>
      </w:pPr>
      <w:r w:rsidRPr="00FC6209">
        <w:rPr>
          <w:rFonts w:asciiTheme="minorHAnsi" w:hAnsiTheme="minorHAnsi"/>
        </w:rPr>
        <w:t xml:space="preserve">The salt </w:t>
      </w:r>
      <w:proofErr w:type="gramStart"/>
      <w:r w:rsidRPr="00FC6209">
        <w:rPr>
          <w:rFonts w:asciiTheme="minorHAnsi" w:hAnsiTheme="minorHAnsi"/>
        </w:rPr>
        <w:t>bridge:</w:t>
      </w:r>
      <w:proofErr w:type="gramEnd"/>
      <w:r w:rsidRPr="00FC6209">
        <w:rPr>
          <w:rFonts w:asciiTheme="minorHAnsi" w:hAnsiTheme="minorHAnsi"/>
        </w:rPr>
        <w:t xml:space="preserve"> </w:t>
      </w:r>
      <w:r w:rsidRPr="004B7078">
        <w:rPr>
          <w:rFonts w:asciiTheme="minorHAnsi" w:hAnsiTheme="minorHAnsi"/>
        </w:rPr>
        <w:t>allows ions to migrate between the half-cells (anions toward the anode, cations toward the cathode),</w:t>
      </w:r>
      <w:r w:rsidR="0088203F" w:rsidRPr="004B7078">
        <w:rPr>
          <w:rFonts w:asciiTheme="minorHAnsi" w:hAnsiTheme="minorHAnsi"/>
        </w:rPr>
        <w:t xml:space="preserve"> </w:t>
      </w:r>
      <w:r w:rsidRPr="004B7078">
        <w:rPr>
          <w:rFonts w:asciiTheme="minorHAnsi" w:hAnsiTheme="minorHAnsi"/>
        </w:rPr>
        <w:t>maintains electrical neutrality in each compartment,</w:t>
      </w:r>
      <w:r w:rsidR="0088203F" w:rsidRPr="004B7078">
        <w:rPr>
          <w:rFonts w:asciiTheme="minorHAnsi" w:hAnsiTheme="minorHAnsi"/>
        </w:rPr>
        <w:t xml:space="preserve"> </w:t>
      </w:r>
    </w:p>
    <w:p w14:paraId="2AE84F91" w14:textId="2B0CB792" w:rsidR="004D68C6" w:rsidRPr="004B7078" w:rsidRDefault="004D68C6" w:rsidP="0085265D">
      <w:pPr>
        <w:rPr>
          <w:rFonts w:asciiTheme="minorHAnsi" w:hAnsiTheme="minorHAnsi"/>
        </w:rPr>
      </w:pPr>
      <w:r w:rsidRPr="004B7078">
        <w:rPr>
          <w:rFonts w:asciiTheme="minorHAnsi" w:hAnsiTheme="minorHAnsi"/>
        </w:rPr>
        <w:t>completes the circuit so the redox reaction can continue.</w:t>
      </w:r>
    </w:p>
    <w:p w14:paraId="2D414232" w14:textId="77777777" w:rsidR="004D68C6" w:rsidRPr="00FC6209" w:rsidRDefault="004D68C6" w:rsidP="004D68C6">
      <w:pPr>
        <w:rPr>
          <w:rFonts w:asciiTheme="minorHAnsi" w:hAnsiTheme="minorHAnsi"/>
        </w:rPr>
      </w:pPr>
      <w:r w:rsidRPr="00FC6209">
        <w:rPr>
          <w:rFonts w:asciiTheme="minorHAnsi" w:hAnsiTheme="minorHAnsi"/>
        </w:rPr>
        <w:t>Why the others are wrong:</w:t>
      </w:r>
    </w:p>
    <w:p w14:paraId="69D6C946" w14:textId="77777777" w:rsidR="004D68C6" w:rsidRPr="004B7078" w:rsidRDefault="004D68C6" w:rsidP="004D68C6">
      <w:pPr>
        <w:rPr>
          <w:rFonts w:asciiTheme="minorHAnsi" w:hAnsiTheme="minorHAnsi"/>
        </w:rPr>
      </w:pPr>
      <w:r w:rsidRPr="004B7078">
        <w:rPr>
          <w:rFonts w:asciiTheme="minorHAnsi" w:hAnsiTheme="minorHAnsi"/>
        </w:rPr>
        <w:t>A: It doesn’t stop electrons; electrons flow through the wire, not the bridge.</w:t>
      </w:r>
    </w:p>
    <w:p w14:paraId="124A1245" w14:textId="77777777" w:rsidR="004D68C6" w:rsidRPr="004B7078" w:rsidRDefault="004D68C6" w:rsidP="004D68C6">
      <w:pPr>
        <w:rPr>
          <w:rFonts w:asciiTheme="minorHAnsi" w:hAnsiTheme="minorHAnsi"/>
        </w:rPr>
      </w:pPr>
      <w:r w:rsidRPr="004B7078">
        <w:rPr>
          <w:rFonts w:asciiTheme="minorHAnsi" w:hAnsiTheme="minorHAnsi"/>
        </w:rPr>
        <w:t>C: It doesn’t supply electrons; the redox reaction does.</w:t>
      </w:r>
    </w:p>
    <w:p w14:paraId="5620F92B" w14:textId="77777777" w:rsidR="004D68C6" w:rsidRPr="004B7078" w:rsidRDefault="004D68C6" w:rsidP="004D68C6">
      <w:pPr>
        <w:rPr>
          <w:rFonts w:asciiTheme="minorHAnsi" w:hAnsiTheme="minorHAnsi"/>
        </w:rPr>
      </w:pPr>
      <w:r w:rsidRPr="004B7078">
        <w:rPr>
          <w:rFonts w:asciiTheme="minorHAnsi" w:hAnsiTheme="minorHAnsi"/>
        </w:rPr>
        <w:t>D: A voltmeter measures voltage, not the salt bridge.</w:t>
      </w:r>
    </w:p>
    <w:p w14:paraId="354F9F51" w14:textId="0F9062CC" w:rsidR="004D68C6" w:rsidRPr="004B7078" w:rsidRDefault="004D68C6" w:rsidP="004D68C6">
      <w:pPr>
        <w:rPr>
          <w:rFonts w:asciiTheme="minorHAnsi" w:hAnsiTheme="minorHAnsi"/>
        </w:rPr>
      </w:pPr>
      <w:r w:rsidRPr="004B7078">
        <w:rPr>
          <w:rFonts w:asciiTheme="minorHAnsi" w:hAnsiTheme="minorHAnsi"/>
        </w:rPr>
        <w:t>E: Electricity is generated by the redox reaction; the bridge just enables continued operation.</w:t>
      </w:r>
    </w:p>
    <w:p w14:paraId="125CC18A" w14:textId="77777777" w:rsidR="00946595" w:rsidRPr="004B7078" w:rsidRDefault="00946595" w:rsidP="004D68C6">
      <w:pPr>
        <w:rPr>
          <w:rFonts w:asciiTheme="minorHAnsi" w:hAnsiTheme="minorHAnsi"/>
        </w:rPr>
      </w:pPr>
    </w:p>
    <w:p w14:paraId="458534AA" w14:textId="77777777" w:rsidR="00FC6209" w:rsidRDefault="00FC6209" w:rsidP="00946595">
      <w:pPr>
        <w:rPr>
          <w:rFonts w:asciiTheme="minorHAnsi" w:hAnsiTheme="minorHAnsi"/>
          <w:b/>
          <w:bCs/>
        </w:rPr>
      </w:pPr>
    </w:p>
    <w:p w14:paraId="34997816" w14:textId="21E461C6" w:rsidR="00946595" w:rsidRPr="0025512F" w:rsidRDefault="00BF2B41" w:rsidP="00946595">
      <w:pPr>
        <w:rPr>
          <w:rFonts w:asciiTheme="minorHAnsi" w:hAnsiTheme="minorHAnsi"/>
          <w:b/>
          <w:bCs/>
        </w:rPr>
      </w:pPr>
      <w:r>
        <w:rPr>
          <w:rFonts w:asciiTheme="minorHAnsi" w:hAnsiTheme="minorHAnsi"/>
          <w:b/>
          <w:bCs/>
        </w:rPr>
        <w:t xml:space="preserve">Question: </w:t>
      </w:r>
      <w:r w:rsidR="00946595" w:rsidRPr="0025512F">
        <w:rPr>
          <w:rFonts w:asciiTheme="minorHAnsi" w:hAnsiTheme="minorHAnsi"/>
          <w:b/>
          <w:bCs/>
        </w:rPr>
        <w:t>How many moles of CO₂ are produced from 5 moles of O₂ in the reaction 2C + O₂ → 2CO₂?</w:t>
      </w:r>
    </w:p>
    <w:p w14:paraId="73A01417" w14:textId="77777777" w:rsidR="00946595" w:rsidRPr="004B7078" w:rsidRDefault="00946595" w:rsidP="00946595">
      <w:pPr>
        <w:rPr>
          <w:rFonts w:asciiTheme="minorHAnsi" w:hAnsiTheme="minorHAnsi"/>
        </w:rPr>
      </w:pPr>
      <w:r w:rsidRPr="004B7078">
        <w:rPr>
          <w:rFonts w:asciiTheme="minorHAnsi" w:hAnsiTheme="minorHAnsi"/>
        </w:rPr>
        <w:t>A.</w:t>
      </w:r>
      <w:r w:rsidRPr="004B7078">
        <w:rPr>
          <w:rFonts w:asciiTheme="minorHAnsi" w:hAnsiTheme="minorHAnsi"/>
        </w:rPr>
        <w:tab/>
        <w:t>2.5 moles</w:t>
      </w:r>
    </w:p>
    <w:p w14:paraId="5F2F992F" w14:textId="77777777" w:rsidR="00946595" w:rsidRPr="004B7078" w:rsidRDefault="00946595" w:rsidP="00946595">
      <w:pPr>
        <w:rPr>
          <w:rFonts w:asciiTheme="minorHAnsi" w:hAnsiTheme="minorHAnsi"/>
        </w:rPr>
      </w:pPr>
      <w:r w:rsidRPr="004B7078">
        <w:rPr>
          <w:rFonts w:asciiTheme="minorHAnsi" w:hAnsiTheme="minorHAnsi"/>
        </w:rPr>
        <w:t>B.</w:t>
      </w:r>
      <w:r w:rsidRPr="004B7078">
        <w:rPr>
          <w:rFonts w:asciiTheme="minorHAnsi" w:hAnsiTheme="minorHAnsi"/>
        </w:rPr>
        <w:tab/>
        <w:t>5 moles</w:t>
      </w:r>
    </w:p>
    <w:p w14:paraId="40149064" w14:textId="77777777" w:rsidR="00946595" w:rsidRPr="004B7078" w:rsidRDefault="00946595" w:rsidP="00946595">
      <w:pPr>
        <w:rPr>
          <w:rFonts w:asciiTheme="minorHAnsi" w:hAnsiTheme="minorHAnsi"/>
        </w:rPr>
      </w:pPr>
      <w:r w:rsidRPr="004B7078">
        <w:rPr>
          <w:rFonts w:asciiTheme="minorHAnsi" w:hAnsiTheme="minorHAnsi"/>
        </w:rPr>
        <w:t>C.</w:t>
      </w:r>
      <w:r w:rsidRPr="004B7078">
        <w:rPr>
          <w:rFonts w:asciiTheme="minorHAnsi" w:hAnsiTheme="minorHAnsi"/>
        </w:rPr>
        <w:tab/>
        <w:t>10 moles</w:t>
      </w:r>
    </w:p>
    <w:p w14:paraId="6FF430E1" w14:textId="77777777" w:rsidR="00946595" w:rsidRPr="004B7078" w:rsidRDefault="00946595" w:rsidP="00946595">
      <w:pPr>
        <w:rPr>
          <w:rFonts w:asciiTheme="minorHAnsi" w:hAnsiTheme="minorHAnsi"/>
        </w:rPr>
      </w:pPr>
      <w:r w:rsidRPr="004B7078">
        <w:rPr>
          <w:rFonts w:asciiTheme="minorHAnsi" w:hAnsiTheme="minorHAnsi"/>
        </w:rPr>
        <w:t>D.</w:t>
      </w:r>
      <w:r w:rsidRPr="004B7078">
        <w:rPr>
          <w:rFonts w:asciiTheme="minorHAnsi" w:hAnsiTheme="minorHAnsi"/>
        </w:rPr>
        <w:tab/>
        <w:t>12 moles</w:t>
      </w:r>
    </w:p>
    <w:p w14:paraId="759DC1FD" w14:textId="06041ECE" w:rsidR="00946595" w:rsidRPr="004B7078" w:rsidRDefault="00946595" w:rsidP="00946595">
      <w:pPr>
        <w:rPr>
          <w:rFonts w:asciiTheme="minorHAnsi" w:hAnsiTheme="minorHAnsi"/>
        </w:rPr>
      </w:pPr>
      <w:r w:rsidRPr="004B7078">
        <w:rPr>
          <w:rFonts w:asciiTheme="minorHAnsi" w:hAnsiTheme="minorHAnsi"/>
        </w:rPr>
        <w:t>E.</w:t>
      </w:r>
      <w:r w:rsidRPr="004B7078">
        <w:rPr>
          <w:rFonts w:asciiTheme="minorHAnsi" w:hAnsiTheme="minorHAnsi"/>
        </w:rPr>
        <w:tab/>
        <w:t>15 moles</w:t>
      </w:r>
    </w:p>
    <w:p w14:paraId="33863E03" w14:textId="77777777" w:rsidR="00BE7B84" w:rsidRDefault="00BE7B84" w:rsidP="00946595">
      <w:pPr>
        <w:rPr>
          <w:rFonts w:asciiTheme="minorHAnsi" w:hAnsiTheme="minorHAnsi"/>
        </w:rPr>
      </w:pPr>
    </w:p>
    <w:p w14:paraId="478222E0" w14:textId="77777777" w:rsidR="003171EE" w:rsidRDefault="003171EE" w:rsidP="003171EE">
      <w:pPr>
        <w:rPr>
          <w:rFonts w:asciiTheme="minorHAnsi" w:hAnsiTheme="minorHAnsi"/>
        </w:rPr>
      </w:pPr>
      <w:r w:rsidRPr="003171EE">
        <w:rPr>
          <w:rFonts w:asciiTheme="minorHAnsi" w:hAnsiTheme="minorHAnsi"/>
          <w:b/>
          <w:bCs/>
        </w:rPr>
        <w:t>Correct answer:</w:t>
      </w:r>
      <w:r w:rsidRPr="003171EE">
        <w:rPr>
          <w:rFonts w:asciiTheme="minorHAnsi" w:hAnsiTheme="minorHAnsi"/>
        </w:rPr>
        <w:t xml:space="preserve"> </w:t>
      </w:r>
    </w:p>
    <w:p w14:paraId="040610B7" w14:textId="35ACF6BB" w:rsidR="003171EE" w:rsidRPr="003171EE" w:rsidRDefault="003171EE" w:rsidP="003171EE">
      <w:pPr>
        <w:rPr>
          <w:rFonts w:asciiTheme="minorHAnsi" w:hAnsiTheme="minorHAnsi"/>
        </w:rPr>
      </w:pPr>
      <w:r w:rsidRPr="003171EE">
        <w:rPr>
          <w:rFonts w:asciiTheme="minorHAnsi" w:hAnsiTheme="minorHAnsi"/>
        </w:rPr>
        <w:t>C. 10 moles</w:t>
      </w:r>
    </w:p>
    <w:p w14:paraId="72ADBC95" w14:textId="77777777" w:rsidR="003171EE" w:rsidRDefault="003171EE" w:rsidP="003171EE">
      <w:pPr>
        <w:rPr>
          <w:rFonts w:asciiTheme="minorHAnsi" w:hAnsiTheme="minorHAnsi"/>
          <w:b/>
          <w:bCs/>
        </w:rPr>
      </w:pPr>
    </w:p>
    <w:p w14:paraId="77BC005D" w14:textId="6680B507" w:rsidR="003171EE" w:rsidRPr="003171EE" w:rsidRDefault="003171EE" w:rsidP="003171EE">
      <w:pPr>
        <w:rPr>
          <w:rFonts w:asciiTheme="minorHAnsi" w:hAnsiTheme="minorHAnsi"/>
        </w:rPr>
      </w:pPr>
      <w:r w:rsidRPr="003171EE">
        <w:rPr>
          <w:rFonts w:asciiTheme="minorHAnsi" w:hAnsiTheme="minorHAnsi"/>
          <w:b/>
          <w:bCs/>
        </w:rPr>
        <w:t>Explanation:</w:t>
      </w:r>
    </w:p>
    <w:p w14:paraId="0266DF5C" w14:textId="77777777" w:rsidR="003171EE" w:rsidRPr="003171EE" w:rsidRDefault="003171EE" w:rsidP="003171EE">
      <w:pPr>
        <w:rPr>
          <w:rFonts w:asciiTheme="minorHAnsi" w:hAnsiTheme="minorHAnsi"/>
        </w:rPr>
      </w:pPr>
      <w:r w:rsidRPr="003171EE">
        <w:rPr>
          <w:rFonts w:asciiTheme="minorHAnsi" w:hAnsiTheme="minorHAnsi"/>
        </w:rPr>
        <w:t>From the given equation:</w:t>
      </w:r>
    </w:p>
    <w:p w14:paraId="3F936B5E" w14:textId="77777777" w:rsidR="003171EE" w:rsidRPr="003171EE" w:rsidRDefault="003171EE" w:rsidP="003171EE">
      <w:pPr>
        <w:rPr>
          <w:rFonts w:asciiTheme="minorHAnsi" w:hAnsiTheme="minorHAnsi"/>
        </w:rPr>
      </w:pPr>
      <w:r w:rsidRPr="003171EE">
        <w:rPr>
          <w:rFonts w:asciiTheme="minorHAnsi" w:hAnsiTheme="minorHAnsi"/>
        </w:rPr>
        <w:t>2C + O₂ → 2CO₂</w:t>
      </w:r>
    </w:p>
    <w:p w14:paraId="158ACFAB" w14:textId="77777777" w:rsidR="003171EE" w:rsidRPr="003171EE" w:rsidRDefault="003171EE" w:rsidP="003171EE">
      <w:pPr>
        <w:rPr>
          <w:rFonts w:asciiTheme="minorHAnsi" w:hAnsiTheme="minorHAnsi"/>
        </w:rPr>
      </w:pPr>
      <w:r w:rsidRPr="003171EE">
        <w:rPr>
          <w:rFonts w:asciiTheme="minorHAnsi" w:hAnsiTheme="minorHAnsi"/>
        </w:rPr>
        <w:t>The mole ratio shows that:</w:t>
      </w:r>
    </w:p>
    <w:p w14:paraId="094D876D" w14:textId="77777777" w:rsidR="003171EE" w:rsidRPr="003171EE" w:rsidRDefault="003171EE" w:rsidP="003171EE">
      <w:pPr>
        <w:numPr>
          <w:ilvl w:val="0"/>
          <w:numId w:val="5"/>
        </w:numPr>
        <w:rPr>
          <w:rFonts w:asciiTheme="minorHAnsi" w:hAnsiTheme="minorHAnsi"/>
        </w:rPr>
      </w:pPr>
      <w:r w:rsidRPr="003171EE">
        <w:rPr>
          <w:rFonts w:asciiTheme="minorHAnsi" w:hAnsiTheme="minorHAnsi"/>
        </w:rPr>
        <w:t>1 mole of O₂ produces 2 moles of CO₂</w:t>
      </w:r>
    </w:p>
    <w:p w14:paraId="7E510BD4" w14:textId="77777777" w:rsidR="003171EE" w:rsidRPr="003171EE" w:rsidRDefault="003171EE" w:rsidP="003171EE">
      <w:pPr>
        <w:rPr>
          <w:rFonts w:asciiTheme="minorHAnsi" w:hAnsiTheme="minorHAnsi"/>
        </w:rPr>
      </w:pPr>
      <w:r w:rsidRPr="003171EE">
        <w:rPr>
          <w:rFonts w:asciiTheme="minorHAnsi" w:hAnsiTheme="minorHAnsi"/>
        </w:rPr>
        <w:t>Therefore, if 5 moles of O₂ react:</w:t>
      </w:r>
    </w:p>
    <w:p w14:paraId="063FBCCE" w14:textId="77777777" w:rsidR="003171EE" w:rsidRPr="003171EE" w:rsidRDefault="003171EE" w:rsidP="003171EE">
      <w:pPr>
        <w:rPr>
          <w:rFonts w:asciiTheme="minorHAnsi" w:hAnsiTheme="minorHAnsi"/>
        </w:rPr>
      </w:pPr>
      <w:r w:rsidRPr="003171EE">
        <w:rPr>
          <w:rFonts w:asciiTheme="minorHAnsi" w:hAnsiTheme="minorHAnsi"/>
        </w:rPr>
        <w:t>5 × 2 = 10 moles of CO₂</w:t>
      </w:r>
    </w:p>
    <w:p w14:paraId="563AD6D1" w14:textId="77777777" w:rsidR="003171EE" w:rsidRPr="003171EE" w:rsidRDefault="003171EE" w:rsidP="003171EE">
      <w:pPr>
        <w:rPr>
          <w:rFonts w:asciiTheme="minorHAnsi" w:hAnsiTheme="minorHAnsi"/>
        </w:rPr>
      </w:pPr>
      <w:r w:rsidRPr="003171EE">
        <w:rPr>
          <w:rFonts w:asciiTheme="minorHAnsi" w:hAnsiTheme="minorHAnsi"/>
        </w:rPr>
        <w:t>Answer: 10 moles (Option C)</w:t>
      </w:r>
    </w:p>
    <w:p w14:paraId="2A5001AB" w14:textId="77777777" w:rsidR="003171EE" w:rsidRPr="003171EE" w:rsidRDefault="003171EE" w:rsidP="003171EE">
      <w:pPr>
        <w:rPr>
          <w:rFonts w:asciiTheme="minorHAnsi" w:hAnsiTheme="minorHAnsi"/>
        </w:rPr>
      </w:pPr>
      <w:r w:rsidRPr="003171EE">
        <w:rPr>
          <w:rFonts w:asciiTheme="minorHAnsi" w:hAnsiTheme="minorHAnsi"/>
        </w:rPr>
        <w:t>Note (for accuracy):</w:t>
      </w:r>
      <w:r w:rsidRPr="003171EE">
        <w:rPr>
          <w:rFonts w:asciiTheme="minorHAnsi" w:hAnsiTheme="minorHAnsi"/>
        </w:rPr>
        <w:br/>
        <w:t>The equation provided is not balanced for oxygen atoms, since O₂ contains 2 oxygen atoms while 2CO₂ contains 4 oxygen atoms. If the equation were written as:</w:t>
      </w:r>
    </w:p>
    <w:p w14:paraId="5A5CCC9E" w14:textId="77777777" w:rsidR="003171EE" w:rsidRPr="003171EE" w:rsidRDefault="003171EE" w:rsidP="003171EE">
      <w:pPr>
        <w:rPr>
          <w:rFonts w:asciiTheme="minorHAnsi" w:hAnsiTheme="minorHAnsi"/>
        </w:rPr>
      </w:pPr>
      <w:r w:rsidRPr="003171EE">
        <w:rPr>
          <w:rFonts w:asciiTheme="minorHAnsi" w:hAnsiTheme="minorHAnsi"/>
        </w:rPr>
        <w:t>C + O₂ → CO₂</w:t>
      </w:r>
    </w:p>
    <w:p w14:paraId="3522BEE3" w14:textId="77777777" w:rsidR="003171EE" w:rsidRPr="003171EE" w:rsidRDefault="003171EE" w:rsidP="003171EE">
      <w:pPr>
        <w:rPr>
          <w:rFonts w:asciiTheme="minorHAnsi" w:hAnsiTheme="minorHAnsi"/>
        </w:rPr>
      </w:pPr>
      <w:r w:rsidRPr="003171EE">
        <w:rPr>
          <w:rFonts w:asciiTheme="minorHAnsi" w:hAnsiTheme="minorHAnsi"/>
        </w:rPr>
        <w:t>the mole ratio would be 1:1. However, the answer choices clearly correspond to the ratio implied by the equation as originally given.</w:t>
      </w:r>
    </w:p>
    <w:p w14:paraId="2F5853F1" w14:textId="77777777" w:rsidR="003171EE" w:rsidRPr="004B7078" w:rsidRDefault="003171EE" w:rsidP="00946595">
      <w:pPr>
        <w:rPr>
          <w:rFonts w:asciiTheme="minorHAnsi" w:hAnsiTheme="minorHAnsi"/>
        </w:rPr>
      </w:pPr>
    </w:p>
    <w:p w14:paraId="635156DD" w14:textId="77777777" w:rsidR="00B6149F" w:rsidRPr="004B7078" w:rsidRDefault="00B6149F" w:rsidP="00946595">
      <w:pPr>
        <w:rPr>
          <w:rFonts w:asciiTheme="minorHAnsi" w:hAnsiTheme="minorHAnsi"/>
        </w:rPr>
      </w:pPr>
    </w:p>
    <w:p w14:paraId="234A8888" w14:textId="5187BFB2" w:rsidR="00503829" w:rsidRPr="003171EE" w:rsidRDefault="00BF2B41" w:rsidP="00503829">
      <w:pPr>
        <w:rPr>
          <w:rFonts w:asciiTheme="minorHAnsi" w:hAnsiTheme="minorHAnsi"/>
          <w:b/>
          <w:bCs/>
        </w:rPr>
      </w:pPr>
      <w:r>
        <w:rPr>
          <w:rFonts w:asciiTheme="minorHAnsi" w:hAnsiTheme="minorHAnsi"/>
          <w:b/>
          <w:bCs/>
        </w:rPr>
        <w:t xml:space="preserve">Question: </w:t>
      </w:r>
      <w:r w:rsidR="00503829" w:rsidRPr="003171EE">
        <w:rPr>
          <w:rFonts w:asciiTheme="minorHAnsi" w:hAnsiTheme="minorHAnsi"/>
          <w:b/>
          <w:bCs/>
        </w:rPr>
        <w:t>For the reaction A + B ↔ C + D, the equilibrium constant K</w:t>
      </w:r>
      <w:r w:rsidR="00503829" w:rsidRPr="003171EE">
        <w:rPr>
          <w:rFonts w:ascii="Cambria Math" w:hAnsi="Cambria Math" w:cs="Cambria Math"/>
          <w:b/>
          <w:bCs/>
        </w:rPr>
        <w:t>ₓ</w:t>
      </w:r>
      <w:r w:rsidR="00503829" w:rsidRPr="003171EE">
        <w:rPr>
          <w:rFonts w:asciiTheme="minorHAnsi" w:hAnsiTheme="minorHAnsi"/>
          <w:b/>
          <w:bCs/>
        </w:rPr>
        <w:t xml:space="preserve"> = 10. If the initial concentrations of A and B are both 1 M, what is the equilibrium concentration of C?</w:t>
      </w:r>
    </w:p>
    <w:p w14:paraId="178CE86F" w14:textId="77777777" w:rsidR="00503829" w:rsidRPr="004B7078" w:rsidRDefault="00503829" w:rsidP="00503829">
      <w:pPr>
        <w:rPr>
          <w:rFonts w:asciiTheme="minorHAnsi" w:hAnsiTheme="minorHAnsi"/>
        </w:rPr>
      </w:pPr>
      <w:r w:rsidRPr="004B7078">
        <w:rPr>
          <w:rFonts w:asciiTheme="minorHAnsi" w:hAnsiTheme="minorHAnsi"/>
        </w:rPr>
        <w:t>A.</w:t>
      </w:r>
      <w:r w:rsidRPr="004B7078">
        <w:rPr>
          <w:rFonts w:asciiTheme="minorHAnsi" w:hAnsiTheme="minorHAnsi"/>
        </w:rPr>
        <w:tab/>
        <w:t>0.1 M</w:t>
      </w:r>
    </w:p>
    <w:p w14:paraId="13BDAAFE" w14:textId="77777777" w:rsidR="00503829" w:rsidRPr="004B7078" w:rsidRDefault="00503829" w:rsidP="00503829">
      <w:pPr>
        <w:rPr>
          <w:rFonts w:asciiTheme="minorHAnsi" w:hAnsiTheme="minorHAnsi"/>
        </w:rPr>
      </w:pPr>
      <w:r w:rsidRPr="004B7078">
        <w:rPr>
          <w:rFonts w:asciiTheme="minorHAnsi" w:hAnsiTheme="minorHAnsi"/>
        </w:rPr>
        <w:t>B.</w:t>
      </w:r>
      <w:r w:rsidRPr="004B7078">
        <w:rPr>
          <w:rFonts w:asciiTheme="minorHAnsi" w:hAnsiTheme="minorHAnsi"/>
        </w:rPr>
        <w:tab/>
        <w:t>0.2 M</w:t>
      </w:r>
    </w:p>
    <w:p w14:paraId="6E557C61" w14:textId="77777777" w:rsidR="00503829" w:rsidRPr="004B7078" w:rsidRDefault="00503829" w:rsidP="00503829">
      <w:pPr>
        <w:rPr>
          <w:rFonts w:asciiTheme="minorHAnsi" w:hAnsiTheme="minorHAnsi"/>
        </w:rPr>
      </w:pPr>
      <w:r w:rsidRPr="004B7078">
        <w:rPr>
          <w:rFonts w:asciiTheme="minorHAnsi" w:hAnsiTheme="minorHAnsi"/>
        </w:rPr>
        <w:t>C.</w:t>
      </w:r>
      <w:r w:rsidRPr="004B7078">
        <w:rPr>
          <w:rFonts w:asciiTheme="minorHAnsi" w:hAnsiTheme="minorHAnsi"/>
        </w:rPr>
        <w:tab/>
        <w:t>0.5 M</w:t>
      </w:r>
    </w:p>
    <w:p w14:paraId="60919896" w14:textId="77777777" w:rsidR="00503829" w:rsidRPr="004B7078" w:rsidRDefault="00503829" w:rsidP="00503829">
      <w:pPr>
        <w:rPr>
          <w:rFonts w:asciiTheme="minorHAnsi" w:hAnsiTheme="minorHAnsi"/>
        </w:rPr>
      </w:pPr>
      <w:r w:rsidRPr="004B7078">
        <w:rPr>
          <w:rFonts w:asciiTheme="minorHAnsi" w:hAnsiTheme="minorHAnsi"/>
        </w:rPr>
        <w:lastRenderedPageBreak/>
        <w:t>D.</w:t>
      </w:r>
      <w:r w:rsidRPr="004B7078">
        <w:rPr>
          <w:rFonts w:asciiTheme="minorHAnsi" w:hAnsiTheme="minorHAnsi"/>
        </w:rPr>
        <w:tab/>
        <w:t>0.8 M</w:t>
      </w:r>
    </w:p>
    <w:p w14:paraId="2646B114" w14:textId="4C979C5E" w:rsidR="00503829" w:rsidRDefault="00503829" w:rsidP="00503829">
      <w:pPr>
        <w:rPr>
          <w:rFonts w:asciiTheme="minorHAnsi" w:hAnsiTheme="minorHAnsi"/>
        </w:rPr>
      </w:pPr>
      <w:r w:rsidRPr="004B7078">
        <w:rPr>
          <w:rFonts w:asciiTheme="minorHAnsi" w:hAnsiTheme="minorHAnsi"/>
        </w:rPr>
        <w:t>E.</w:t>
      </w:r>
      <w:r w:rsidRPr="004B7078">
        <w:rPr>
          <w:rFonts w:asciiTheme="minorHAnsi" w:hAnsiTheme="minorHAnsi"/>
        </w:rPr>
        <w:tab/>
        <w:t>1 M</w:t>
      </w:r>
    </w:p>
    <w:p w14:paraId="6560CF24" w14:textId="77777777" w:rsidR="006670B9" w:rsidRDefault="006670B9" w:rsidP="00503829">
      <w:pPr>
        <w:rPr>
          <w:rFonts w:asciiTheme="minorHAnsi" w:hAnsiTheme="minorHAnsi"/>
        </w:rPr>
      </w:pPr>
    </w:p>
    <w:p w14:paraId="65B72DBC" w14:textId="77777777" w:rsidR="006670B9" w:rsidRPr="006670B9" w:rsidRDefault="006670B9" w:rsidP="006670B9">
      <w:pPr>
        <w:rPr>
          <w:rFonts w:asciiTheme="minorHAnsi" w:hAnsiTheme="minorHAnsi"/>
        </w:rPr>
      </w:pPr>
      <w:r w:rsidRPr="006670B9">
        <w:rPr>
          <w:rFonts w:asciiTheme="minorHAnsi" w:hAnsiTheme="minorHAnsi"/>
          <w:b/>
          <w:bCs/>
        </w:rPr>
        <w:t>Correct answer:</w:t>
      </w:r>
      <w:r w:rsidRPr="006670B9">
        <w:rPr>
          <w:rFonts w:asciiTheme="minorHAnsi" w:hAnsiTheme="minorHAnsi"/>
        </w:rPr>
        <w:t xml:space="preserve"> D. 0.8 M</w:t>
      </w:r>
    </w:p>
    <w:p w14:paraId="3F626462" w14:textId="77777777" w:rsidR="006670B9" w:rsidRPr="006670B9" w:rsidRDefault="006670B9" w:rsidP="006670B9">
      <w:pPr>
        <w:rPr>
          <w:rFonts w:asciiTheme="minorHAnsi" w:hAnsiTheme="minorHAnsi"/>
        </w:rPr>
      </w:pPr>
      <w:r w:rsidRPr="006670B9">
        <w:rPr>
          <w:rFonts w:asciiTheme="minorHAnsi" w:hAnsiTheme="minorHAnsi"/>
          <w:b/>
          <w:bCs/>
        </w:rPr>
        <w:t>Explanation:</w:t>
      </w:r>
    </w:p>
    <w:p w14:paraId="3CB1CA56" w14:textId="77777777" w:rsidR="006670B9" w:rsidRPr="006670B9" w:rsidRDefault="006670B9" w:rsidP="006670B9">
      <w:pPr>
        <w:rPr>
          <w:rFonts w:asciiTheme="minorHAnsi" w:hAnsiTheme="minorHAnsi"/>
        </w:rPr>
      </w:pPr>
      <w:r w:rsidRPr="006670B9">
        <w:rPr>
          <w:rFonts w:asciiTheme="minorHAnsi" w:hAnsiTheme="minorHAnsi"/>
        </w:rPr>
        <w:t>Let the reaction start with the following initial concentrations:</w:t>
      </w:r>
    </w:p>
    <w:p w14:paraId="0BAC0AB4" w14:textId="7EA0E227" w:rsidR="006670B9" w:rsidRPr="006670B9" w:rsidRDefault="006670B9" w:rsidP="006670B9">
      <w:pPr>
        <w:numPr>
          <w:ilvl w:val="0"/>
          <w:numId w:val="6"/>
        </w:numPr>
        <w:rPr>
          <w:rFonts w:asciiTheme="minorHAnsi" w:hAnsiTheme="minorHAnsi"/>
        </w:rPr>
      </w:pPr>
      <m:oMath>
        <m:d>
          <m:dPr>
            <m:begChr m:val="["/>
            <m:sepChr m:val="="/>
            <m:endChr m:val=""/>
            <m:ctrlPr>
              <w:rPr>
                <w:rFonts w:ascii="Cambria Math" w:hAnsi="Cambria Math"/>
              </w:rPr>
            </m:ctrlPr>
          </m:dPr>
          <m:e>
            <m:r>
              <w:rPr>
                <w:rFonts w:ascii="Cambria Math" w:hAnsi="Cambria Math"/>
              </w:rPr>
              <m:t>A</m:t>
            </m:r>
            <m:sSub>
              <m:sSubPr>
                <m:ctrlPr>
                  <w:rPr>
                    <w:rFonts w:ascii="Cambria Math" w:hAnsi="Cambria Math"/>
                  </w:rPr>
                </m:ctrlPr>
              </m:sSubPr>
              <m:e>
                <m:r>
                  <w:rPr>
                    <w:rFonts w:ascii="Cambria Math" w:hAnsi="Cambria Math"/>
                  </w:rPr>
                  <m:t>]</m:t>
                </m:r>
              </m:e>
              <m:sub>
                <m:r>
                  <w:rPr>
                    <w:rFonts w:ascii="Cambria Math" w:hAnsi="Cambria Math"/>
                  </w:rPr>
                  <m:t>0</m:t>
                </m:r>
              </m:sub>
            </m:sSub>
          </m:e>
          <m:e>
            <m:r>
              <w:rPr>
                <w:rFonts w:ascii="Cambria Math" w:hAnsi="Cambria Math"/>
              </w:rPr>
              <m:t>1</m:t>
            </m:r>
            <m:r>
              <m:rPr>
                <m:nor/>
              </m:rPr>
              <w:rPr>
                <w:rFonts w:asciiTheme="minorHAnsi" w:hAnsiTheme="minorHAnsi"/>
              </w:rPr>
              <m:t xml:space="preserve"> M</m:t>
            </m:r>
          </m:e>
        </m:d>
      </m:oMath>
    </w:p>
    <w:p w14:paraId="62235D7A" w14:textId="368932F8" w:rsidR="006670B9" w:rsidRPr="006670B9" w:rsidRDefault="006670B9" w:rsidP="006670B9">
      <w:pPr>
        <w:numPr>
          <w:ilvl w:val="0"/>
          <w:numId w:val="6"/>
        </w:numPr>
        <w:rPr>
          <w:rFonts w:asciiTheme="minorHAnsi" w:hAnsiTheme="minorHAnsi"/>
        </w:rPr>
      </w:pPr>
      <m:oMath>
        <m:d>
          <m:dPr>
            <m:begChr m:val="["/>
            <m:sepChr m:val="="/>
            <m:endChr m:val=""/>
            <m:ctrlPr>
              <w:rPr>
                <w:rFonts w:ascii="Cambria Math" w:hAnsi="Cambria Math"/>
              </w:rPr>
            </m:ctrlPr>
          </m:dPr>
          <m:e>
            <m:r>
              <w:rPr>
                <w:rFonts w:ascii="Cambria Math" w:hAnsi="Cambria Math"/>
              </w:rPr>
              <m:t>B</m:t>
            </m:r>
            <m:sSub>
              <m:sSubPr>
                <m:ctrlPr>
                  <w:rPr>
                    <w:rFonts w:ascii="Cambria Math" w:hAnsi="Cambria Math"/>
                  </w:rPr>
                </m:ctrlPr>
              </m:sSubPr>
              <m:e>
                <m:r>
                  <w:rPr>
                    <w:rFonts w:ascii="Cambria Math" w:hAnsi="Cambria Math"/>
                  </w:rPr>
                  <m:t>]</m:t>
                </m:r>
              </m:e>
              <m:sub>
                <m:r>
                  <w:rPr>
                    <w:rFonts w:ascii="Cambria Math" w:hAnsi="Cambria Math"/>
                  </w:rPr>
                  <m:t>0</m:t>
                </m:r>
              </m:sub>
            </m:sSub>
          </m:e>
          <m:e>
            <m:r>
              <w:rPr>
                <w:rFonts w:ascii="Cambria Math" w:hAnsi="Cambria Math"/>
              </w:rPr>
              <m:t>1</m:t>
            </m:r>
            <m:r>
              <m:rPr>
                <m:nor/>
              </m:rPr>
              <w:rPr>
                <w:rFonts w:asciiTheme="minorHAnsi" w:hAnsiTheme="minorHAnsi"/>
              </w:rPr>
              <m:t xml:space="preserve"> M</m:t>
            </m:r>
          </m:e>
        </m:d>
      </m:oMath>
    </w:p>
    <w:p w14:paraId="01C5F31B" w14:textId="6070F2AB" w:rsidR="006670B9" w:rsidRPr="006670B9" w:rsidRDefault="006670B9" w:rsidP="006670B9">
      <w:pPr>
        <w:numPr>
          <w:ilvl w:val="0"/>
          <w:numId w:val="6"/>
        </w:numPr>
        <w:rPr>
          <w:rFonts w:asciiTheme="minorHAnsi" w:hAnsiTheme="minorHAnsi"/>
        </w:rPr>
      </w:pPr>
      <m:oMath>
        <m:d>
          <m:dPr>
            <m:begChr m:val="["/>
            <m:sepChr m:val="="/>
            <m:endChr m:val=""/>
            <m:ctrlPr>
              <w:rPr>
                <w:rFonts w:ascii="Cambria Math" w:hAnsi="Cambria Math"/>
              </w:rPr>
            </m:ctrlPr>
          </m:dPr>
          <m:e>
            <m:r>
              <w:rPr>
                <w:rFonts w:ascii="Cambria Math" w:hAnsi="Cambria Math"/>
              </w:rPr>
              <m:t>C</m:t>
            </m:r>
            <m:sSub>
              <m:sSubPr>
                <m:ctrlPr>
                  <w:rPr>
                    <w:rFonts w:ascii="Cambria Math" w:hAnsi="Cambria Math"/>
                  </w:rPr>
                </m:ctrlPr>
              </m:sSubPr>
              <m:e>
                <m:r>
                  <w:rPr>
                    <w:rFonts w:ascii="Cambria Math" w:hAnsi="Cambria Math"/>
                  </w:rPr>
                  <m:t>]</m:t>
                </m:r>
              </m:e>
              <m:sub>
                <m:r>
                  <w:rPr>
                    <w:rFonts w:ascii="Cambria Math" w:hAnsi="Cambria Math"/>
                  </w:rPr>
                  <m:t>0</m:t>
                </m:r>
              </m:sub>
            </m:sSub>
          </m:e>
          <m:e>
            <m:r>
              <w:rPr>
                <w:rFonts w:ascii="Cambria Math" w:hAnsi="Cambria Math"/>
              </w:rPr>
              <m:t>0</m:t>
            </m:r>
          </m:e>
        </m:d>
      </m:oMath>
    </w:p>
    <w:p w14:paraId="220C07DC" w14:textId="2693CEC7" w:rsidR="006670B9" w:rsidRPr="006670B9" w:rsidRDefault="006670B9" w:rsidP="006670B9">
      <w:pPr>
        <w:numPr>
          <w:ilvl w:val="0"/>
          <w:numId w:val="6"/>
        </w:numPr>
        <w:rPr>
          <w:rFonts w:asciiTheme="minorHAnsi" w:hAnsiTheme="minorHAnsi"/>
        </w:rPr>
      </w:pPr>
      <m:oMath>
        <m:d>
          <m:dPr>
            <m:begChr m:val="["/>
            <m:sepChr m:val="="/>
            <m:endChr m:val=""/>
            <m:ctrlPr>
              <w:rPr>
                <w:rFonts w:ascii="Cambria Math" w:hAnsi="Cambria Math"/>
              </w:rPr>
            </m:ctrlPr>
          </m:dPr>
          <m:e>
            <m:r>
              <w:rPr>
                <w:rFonts w:ascii="Cambria Math" w:hAnsi="Cambria Math"/>
              </w:rPr>
              <m:t>D</m:t>
            </m:r>
            <m:sSub>
              <m:sSubPr>
                <m:ctrlPr>
                  <w:rPr>
                    <w:rFonts w:ascii="Cambria Math" w:hAnsi="Cambria Math"/>
                  </w:rPr>
                </m:ctrlPr>
              </m:sSubPr>
              <m:e>
                <m:r>
                  <w:rPr>
                    <w:rFonts w:ascii="Cambria Math" w:hAnsi="Cambria Math"/>
                  </w:rPr>
                  <m:t>]</m:t>
                </m:r>
              </m:e>
              <m:sub>
                <m:r>
                  <w:rPr>
                    <w:rFonts w:ascii="Cambria Math" w:hAnsi="Cambria Math"/>
                  </w:rPr>
                  <m:t>0</m:t>
                </m:r>
              </m:sub>
            </m:sSub>
          </m:e>
          <m:e>
            <m:r>
              <w:rPr>
                <w:rFonts w:ascii="Cambria Math" w:hAnsi="Cambria Math"/>
              </w:rPr>
              <m:t>0</m:t>
            </m:r>
          </m:e>
        </m:d>
      </m:oMath>
    </w:p>
    <w:p w14:paraId="42964D7A" w14:textId="2BB41592" w:rsidR="006670B9" w:rsidRPr="006670B9" w:rsidRDefault="006670B9" w:rsidP="006670B9">
      <w:pPr>
        <w:rPr>
          <w:rFonts w:asciiTheme="minorHAnsi" w:hAnsiTheme="minorHAnsi"/>
        </w:rPr>
      </w:pPr>
      <w:r w:rsidRPr="006670B9">
        <w:rPr>
          <w:rFonts w:asciiTheme="minorHAnsi" w:hAnsiTheme="minorHAnsi"/>
        </w:rPr>
        <w:t xml:space="preserve">Set up an ICE table. If </w:t>
      </w:r>
      <m:oMath>
        <m:r>
          <w:rPr>
            <w:rFonts w:ascii="Cambria Math" w:hAnsi="Cambria Math"/>
          </w:rPr>
          <m:t>x</m:t>
        </m:r>
      </m:oMath>
      <w:r w:rsidRPr="006670B9">
        <w:rPr>
          <w:rFonts w:asciiTheme="minorHAnsi" w:hAnsiTheme="minorHAnsi"/>
        </w:rPr>
        <w:t xml:space="preserve">moles of C form at equilibrium, then </w:t>
      </w:r>
      <m:oMath>
        <m:r>
          <w:rPr>
            <w:rFonts w:ascii="Cambria Math" w:hAnsi="Cambria Math"/>
          </w:rPr>
          <m:t>x</m:t>
        </m:r>
      </m:oMath>
      <w:r w:rsidRPr="006670B9">
        <w:rPr>
          <w:rFonts w:asciiTheme="minorHAnsi" w:hAnsiTheme="minorHAnsi"/>
        </w:rPr>
        <w:t xml:space="preserve">moles of D also form, and the concentrations of A and B each decrease by </w:t>
      </w:r>
      <m:oMath>
        <m:r>
          <w:rPr>
            <w:rFonts w:ascii="Cambria Math" w:hAnsi="Cambria Math"/>
          </w:rPr>
          <m:t>x</m:t>
        </m:r>
      </m:oMath>
      <w:r w:rsidRPr="006670B9">
        <w:rPr>
          <w:rFonts w:asciiTheme="minorHAnsi" w:hAnsiTheme="minorHAnsi"/>
        </w:rPr>
        <w:t>:</w:t>
      </w:r>
    </w:p>
    <w:p w14:paraId="1B2727E6" w14:textId="6B87E453" w:rsidR="006670B9" w:rsidRPr="006670B9" w:rsidRDefault="006670B9" w:rsidP="006670B9">
      <w:pPr>
        <w:numPr>
          <w:ilvl w:val="0"/>
          <w:numId w:val="7"/>
        </w:numPr>
        <w:rPr>
          <w:rFonts w:asciiTheme="minorHAnsi" w:hAnsiTheme="minorHAnsi"/>
        </w:rPr>
      </w:pPr>
      <m:oMath>
        <m:d>
          <m:dPr>
            <m:begChr m:val="["/>
            <m:endChr m:val=""/>
            <m:ctrlPr>
              <w:rPr>
                <w:rFonts w:ascii="Cambria Math" w:hAnsi="Cambria Math"/>
              </w:rPr>
            </m:ctrlPr>
          </m:dPr>
          <m:e>
            <m:r>
              <w:rPr>
                <w:rFonts w:ascii="Cambria Math" w:hAnsi="Cambria Math"/>
              </w:rPr>
              <m:t>A</m:t>
            </m:r>
            <m:sSub>
              <m:sSubPr>
                <m:ctrlPr>
                  <w:rPr>
                    <w:rFonts w:ascii="Cambria Math" w:hAnsi="Cambria Math"/>
                  </w:rPr>
                </m:ctrlPr>
              </m:sSubPr>
              <m:e>
                <m:r>
                  <w:rPr>
                    <w:rFonts w:ascii="Cambria Math" w:hAnsi="Cambria Math"/>
                  </w:rPr>
                  <m:t>]</m:t>
                </m:r>
              </m:e>
              <m:sub>
                <m:r>
                  <w:rPr>
                    <w:rFonts w:ascii="Cambria Math" w:hAnsi="Cambria Math"/>
                  </w:rPr>
                  <m:t>eq</m:t>
                </m:r>
              </m:sub>
            </m:sSub>
            <m:r>
              <w:rPr>
                <w:rFonts w:ascii="Cambria Math" w:hAnsi="Cambria Math"/>
              </w:rPr>
              <m:t>=1-x</m:t>
            </m:r>
          </m:e>
        </m:d>
      </m:oMath>
    </w:p>
    <w:p w14:paraId="48326F95" w14:textId="2CA11C8D" w:rsidR="006670B9" w:rsidRPr="006670B9" w:rsidRDefault="006670B9" w:rsidP="006670B9">
      <w:pPr>
        <w:numPr>
          <w:ilvl w:val="0"/>
          <w:numId w:val="7"/>
        </w:numPr>
        <w:rPr>
          <w:rFonts w:asciiTheme="minorHAnsi" w:hAnsiTheme="minorHAnsi"/>
        </w:rPr>
      </w:pPr>
      <m:oMath>
        <m:d>
          <m:dPr>
            <m:begChr m:val="["/>
            <m:endChr m:val=""/>
            <m:ctrlPr>
              <w:rPr>
                <w:rFonts w:ascii="Cambria Math" w:hAnsi="Cambria Math"/>
              </w:rPr>
            </m:ctrlPr>
          </m:dPr>
          <m:e>
            <m:r>
              <w:rPr>
                <w:rFonts w:ascii="Cambria Math" w:hAnsi="Cambria Math"/>
              </w:rPr>
              <m:t>B</m:t>
            </m:r>
            <m:sSub>
              <m:sSubPr>
                <m:ctrlPr>
                  <w:rPr>
                    <w:rFonts w:ascii="Cambria Math" w:hAnsi="Cambria Math"/>
                  </w:rPr>
                </m:ctrlPr>
              </m:sSubPr>
              <m:e>
                <m:r>
                  <w:rPr>
                    <w:rFonts w:ascii="Cambria Math" w:hAnsi="Cambria Math"/>
                  </w:rPr>
                  <m:t>]</m:t>
                </m:r>
              </m:e>
              <m:sub>
                <m:r>
                  <w:rPr>
                    <w:rFonts w:ascii="Cambria Math" w:hAnsi="Cambria Math"/>
                  </w:rPr>
                  <m:t>eq</m:t>
                </m:r>
              </m:sub>
            </m:sSub>
            <m:r>
              <w:rPr>
                <w:rFonts w:ascii="Cambria Math" w:hAnsi="Cambria Math"/>
              </w:rPr>
              <m:t>=1-x</m:t>
            </m:r>
          </m:e>
        </m:d>
      </m:oMath>
    </w:p>
    <w:p w14:paraId="51EF767A" w14:textId="229B11C2" w:rsidR="006670B9" w:rsidRPr="006670B9" w:rsidRDefault="006670B9" w:rsidP="006670B9">
      <w:pPr>
        <w:numPr>
          <w:ilvl w:val="0"/>
          <w:numId w:val="7"/>
        </w:numPr>
        <w:rPr>
          <w:rFonts w:asciiTheme="minorHAnsi" w:hAnsiTheme="minorHAnsi"/>
        </w:rPr>
      </w:pPr>
      <m:oMath>
        <m:d>
          <m:dPr>
            <m:begChr m:val="["/>
            <m:sepChr m:val="="/>
            <m:endChr m:val=""/>
            <m:ctrlPr>
              <w:rPr>
                <w:rFonts w:ascii="Cambria Math" w:hAnsi="Cambria Math"/>
              </w:rPr>
            </m:ctrlPr>
          </m:dPr>
          <m:e>
            <m:r>
              <w:rPr>
                <w:rFonts w:ascii="Cambria Math" w:hAnsi="Cambria Math"/>
              </w:rPr>
              <m:t>C</m:t>
            </m:r>
            <m:sSub>
              <m:sSubPr>
                <m:ctrlPr>
                  <w:rPr>
                    <w:rFonts w:ascii="Cambria Math" w:hAnsi="Cambria Math"/>
                  </w:rPr>
                </m:ctrlPr>
              </m:sSubPr>
              <m:e>
                <m:r>
                  <w:rPr>
                    <w:rFonts w:ascii="Cambria Math" w:hAnsi="Cambria Math"/>
                  </w:rPr>
                  <m:t>]</m:t>
                </m:r>
              </m:e>
              <m:sub>
                <m:r>
                  <w:rPr>
                    <w:rFonts w:ascii="Cambria Math" w:hAnsi="Cambria Math"/>
                  </w:rPr>
                  <m:t>eq</m:t>
                </m:r>
              </m:sub>
            </m:sSub>
          </m:e>
          <m:e>
            <m:r>
              <w:rPr>
                <w:rFonts w:ascii="Cambria Math" w:hAnsi="Cambria Math"/>
              </w:rPr>
              <m:t>x</m:t>
            </m:r>
          </m:e>
        </m:d>
      </m:oMath>
    </w:p>
    <w:p w14:paraId="6AA10DDE" w14:textId="706D9B06" w:rsidR="006670B9" w:rsidRPr="006670B9" w:rsidRDefault="006670B9" w:rsidP="006670B9">
      <w:pPr>
        <w:numPr>
          <w:ilvl w:val="0"/>
          <w:numId w:val="7"/>
        </w:numPr>
        <w:rPr>
          <w:rFonts w:asciiTheme="minorHAnsi" w:hAnsiTheme="minorHAnsi"/>
        </w:rPr>
      </w:pPr>
      <m:oMath>
        <m:d>
          <m:dPr>
            <m:begChr m:val="["/>
            <m:sepChr m:val="="/>
            <m:endChr m:val=""/>
            <m:ctrlPr>
              <w:rPr>
                <w:rFonts w:ascii="Cambria Math" w:hAnsi="Cambria Math"/>
              </w:rPr>
            </m:ctrlPr>
          </m:dPr>
          <m:e>
            <m:r>
              <w:rPr>
                <w:rFonts w:ascii="Cambria Math" w:hAnsi="Cambria Math"/>
              </w:rPr>
              <m:t>D</m:t>
            </m:r>
            <m:sSub>
              <m:sSubPr>
                <m:ctrlPr>
                  <w:rPr>
                    <w:rFonts w:ascii="Cambria Math" w:hAnsi="Cambria Math"/>
                  </w:rPr>
                </m:ctrlPr>
              </m:sSubPr>
              <m:e>
                <m:r>
                  <w:rPr>
                    <w:rFonts w:ascii="Cambria Math" w:hAnsi="Cambria Math"/>
                  </w:rPr>
                  <m:t>]</m:t>
                </m:r>
              </m:e>
              <m:sub>
                <m:r>
                  <w:rPr>
                    <w:rFonts w:ascii="Cambria Math" w:hAnsi="Cambria Math"/>
                  </w:rPr>
                  <m:t>eq</m:t>
                </m:r>
              </m:sub>
            </m:sSub>
          </m:e>
          <m:e>
            <m:r>
              <w:rPr>
                <w:rFonts w:ascii="Cambria Math" w:hAnsi="Cambria Math"/>
              </w:rPr>
              <m:t>x</m:t>
            </m:r>
          </m:e>
        </m:d>
      </m:oMath>
    </w:p>
    <w:p w14:paraId="3F9DFEE6" w14:textId="2077B9A4" w:rsidR="006670B9" w:rsidRPr="006670B9" w:rsidRDefault="006670B9" w:rsidP="006670B9">
      <w:pPr>
        <w:rPr>
          <w:rFonts w:asciiTheme="minorHAnsi" w:hAnsiTheme="minorHAnsi"/>
        </w:rPr>
      </w:pPr>
      <w:r w:rsidRPr="006670B9">
        <w:rPr>
          <w:rFonts w:asciiTheme="minorHAnsi" w:hAnsiTheme="minorHAnsi"/>
        </w:rPr>
        <w:t xml:space="preserve">Given that </w:t>
      </w:r>
      <m:oMath>
        <m:sSub>
          <m:sSubPr>
            <m:ctrlPr>
              <w:rPr>
                <w:rFonts w:ascii="Cambria Math" w:hAnsi="Cambria Math"/>
              </w:rPr>
            </m:ctrlPr>
          </m:sSubPr>
          <m:e>
            <m:r>
              <w:rPr>
                <w:rFonts w:ascii="Cambria Math" w:hAnsi="Cambria Math"/>
              </w:rPr>
              <m:t>K</m:t>
            </m:r>
          </m:e>
          <m:sub>
            <m:r>
              <w:rPr>
                <w:rFonts w:ascii="Cambria Math" w:hAnsi="Cambria Math"/>
              </w:rPr>
              <m:t>c</m:t>
            </m:r>
          </m:sub>
        </m:sSub>
        <m:r>
          <w:rPr>
            <w:rFonts w:ascii="Cambria Math" w:hAnsi="Cambria Math"/>
          </w:rPr>
          <m:t>=10</m:t>
        </m:r>
      </m:oMath>
      <w:r w:rsidRPr="006670B9">
        <w:rPr>
          <w:rFonts w:asciiTheme="minorHAnsi" w:hAnsiTheme="minorHAnsi"/>
        </w:rPr>
        <w:t>:</w:t>
      </w:r>
    </w:p>
    <w:p w14:paraId="2B48A40F" w14:textId="56ACC195" w:rsidR="006670B9" w:rsidRPr="006670B9" w:rsidRDefault="006670B9" w:rsidP="006670B9">
      <w:pPr>
        <w:rPr>
          <w:rFonts w:asciiTheme="minorHAnsi" w:hAnsiTheme="minorHAnsi"/>
        </w:rPr>
      </w:pPr>
      <m:oMathPara>
        <m:oMath>
          <m:sSub>
            <m:sSubPr>
              <m:ctrlPr>
                <w:rPr>
                  <w:rFonts w:ascii="Cambria Math" w:hAnsi="Cambria Math"/>
                </w:rPr>
              </m:ctrlPr>
            </m:sSubPr>
            <m:e>
              <m:r>
                <w:rPr>
                  <w:rFonts w:ascii="Cambria Math" w:hAnsi="Cambria Math"/>
                </w:rPr>
                <m:t>K</m:t>
              </m:r>
            </m:e>
            <m:sub>
              <m:r>
                <w:rPr>
                  <w:rFonts w:ascii="Cambria Math" w:hAnsi="Cambria Math"/>
                </w:rPr>
                <m:t>c</m:t>
              </m:r>
            </m:sub>
          </m:sSub>
          <m:r>
            <w:rPr>
              <w:rFonts w:ascii="Cambria Math" w:hAnsi="Cambria Math"/>
            </w:rPr>
            <m:t>=</m:t>
          </m:r>
          <m:f>
            <m:fPr>
              <m:ctrlPr>
                <w:rPr>
                  <w:rFonts w:ascii="Cambria Math" w:hAnsi="Cambria Math"/>
                </w:rPr>
              </m:ctrlPr>
            </m:fPr>
            <m:num>
              <m:d>
                <m:dPr>
                  <m:begChr m:val="["/>
                  <m:endChr m:val="]"/>
                  <m:ctrlPr>
                    <w:rPr>
                      <w:rFonts w:ascii="Cambria Math" w:hAnsi="Cambria Math"/>
                    </w:rPr>
                  </m:ctrlPr>
                </m:dPr>
                <m:e>
                  <m:r>
                    <w:rPr>
                      <w:rFonts w:ascii="Cambria Math" w:hAnsi="Cambria Math"/>
                    </w:rPr>
                    <m:t>C][D</m:t>
                  </m:r>
                </m:e>
              </m:d>
            </m:num>
            <m:den>
              <m:d>
                <m:dPr>
                  <m:begChr m:val="["/>
                  <m:endChr m:val="]"/>
                  <m:ctrlPr>
                    <w:rPr>
                      <w:rFonts w:ascii="Cambria Math" w:hAnsi="Cambria Math"/>
                    </w:rPr>
                  </m:ctrlPr>
                </m:dPr>
                <m:e>
                  <m:r>
                    <w:rPr>
                      <w:rFonts w:ascii="Cambria Math" w:hAnsi="Cambria Math"/>
                    </w:rPr>
                    <m:t>A][B</m:t>
                  </m:r>
                </m:e>
              </m:d>
            </m:den>
          </m:f>
          <m:r>
            <w:rPr>
              <w:rFonts w:ascii="Cambria Math" w:hAnsi="Cambria Math"/>
            </w:rPr>
            <m:t>=</m:t>
          </m:r>
          <m:f>
            <m:fPr>
              <m:ctrlPr>
                <w:rPr>
                  <w:rFonts w:ascii="Cambria Math" w:hAnsi="Cambria Math"/>
                </w:rPr>
              </m:ctrlPr>
            </m:fPr>
            <m:num>
              <m:r>
                <w:rPr>
                  <w:rFonts w:ascii="Cambria Math" w:hAnsi="Cambria Math"/>
                </w:rPr>
                <m:t>x⋅x</m:t>
              </m:r>
            </m:num>
            <m:den>
              <m:d>
                <m:dPr>
                  <m:ctrlPr>
                    <w:rPr>
                      <w:rFonts w:ascii="Cambria Math" w:hAnsi="Cambria Math"/>
                    </w:rPr>
                  </m:ctrlPr>
                </m:dPr>
                <m:e>
                  <m:r>
                    <w:rPr>
                      <w:rFonts w:ascii="Cambria Math" w:hAnsi="Cambria Math"/>
                    </w:rPr>
                    <m:t>1-x)(1-x</m:t>
                  </m:r>
                </m:e>
              </m:d>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num>
            <m:den>
              <m:d>
                <m:dPr>
                  <m:sepChr m:val="−"/>
                  <m:endChr m:val=""/>
                  <m:ctrlPr>
                    <w:rPr>
                      <w:rFonts w:ascii="Cambria Math" w:hAnsi="Cambria Math"/>
                    </w:rPr>
                  </m:ctrlPr>
                </m:dPr>
                <m:e>
                  <m:r>
                    <w:rPr>
                      <w:rFonts w:ascii="Cambria Math" w:hAnsi="Cambria Math"/>
                    </w:rPr>
                    <m:t>1</m:t>
                  </m:r>
                </m:e>
                <m:e>
                  <m:r>
                    <w:rPr>
                      <w:rFonts w:ascii="Cambria Math" w:hAnsi="Cambria Math"/>
                    </w:rPr>
                    <m:t>x</m:t>
                  </m:r>
                  <m:sSup>
                    <m:sSupPr>
                      <m:ctrlPr>
                        <w:rPr>
                          <w:rFonts w:ascii="Cambria Math" w:hAnsi="Cambria Math"/>
                        </w:rPr>
                      </m:ctrlPr>
                    </m:sSupPr>
                    <m:e>
                      <m:r>
                        <w:rPr>
                          <w:rFonts w:ascii="Cambria Math" w:hAnsi="Cambria Math"/>
                        </w:rPr>
                        <m:t>)</m:t>
                      </m:r>
                    </m:e>
                    <m:sup>
                      <m:r>
                        <w:rPr>
                          <w:rFonts w:ascii="Cambria Math" w:hAnsi="Cambria Math"/>
                        </w:rPr>
                        <m:t>2</m:t>
                      </m:r>
                    </m:sup>
                  </m:sSup>
                </m:e>
              </m:d>
            </m:den>
          </m:f>
          <m:r>
            <w:rPr>
              <w:rFonts w:ascii="Cambria Math" w:hAnsi="Cambria Math"/>
            </w:rPr>
            <m:t>=10</m:t>
          </m:r>
          <m:r>
            <w:rPr>
              <w:rFonts w:asciiTheme="minorHAnsi" w:hAnsiTheme="minorHAnsi"/>
              <w:i/>
            </w:rPr>
            <w:br/>
          </m:r>
        </m:oMath>
      </m:oMathPara>
    </w:p>
    <w:p w14:paraId="1CCA9982" w14:textId="77777777" w:rsidR="006670B9" w:rsidRPr="006670B9" w:rsidRDefault="006670B9" w:rsidP="006670B9">
      <w:pPr>
        <w:rPr>
          <w:rFonts w:asciiTheme="minorHAnsi" w:hAnsiTheme="minorHAnsi"/>
        </w:rPr>
      </w:pPr>
      <w:r w:rsidRPr="006670B9">
        <w:rPr>
          <w:rFonts w:asciiTheme="minorHAnsi" w:hAnsiTheme="minorHAnsi"/>
        </w:rPr>
        <w:t>Taking the square root:</w:t>
      </w:r>
    </w:p>
    <w:p w14:paraId="236FE3B3" w14:textId="6947930D" w:rsidR="006670B9" w:rsidRPr="006670B9" w:rsidRDefault="006670B9" w:rsidP="006670B9">
      <w:pPr>
        <w:rPr>
          <w:rFonts w:asciiTheme="minorHAnsi" w:hAnsiTheme="minorHAnsi"/>
        </w:rPr>
      </w:pPr>
      <m:oMathPara>
        <m:oMath>
          <m:f>
            <m:fPr>
              <m:ctrlPr>
                <w:rPr>
                  <w:rFonts w:ascii="Cambria Math" w:hAnsi="Cambria Math"/>
                </w:rPr>
              </m:ctrlPr>
            </m:fPr>
            <m:num>
              <m:r>
                <w:rPr>
                  <w:rFonts w:ascii="Cambria Math" w:hAnsi="Cambria Math"/>
                </w:rPr>
                <m:t>x</m:t>
              </m:r>
            </m:num>
            <m:den>
              <m:r>
                <w:rPr>
                  <w:rFonts w:ascii="Cambria Math" w:hAnsi="Cambria Math"/>
                </w:rPr>
                <m:t>1-x</m:t>
              </m:r>
            </m:den>
          </m:f>
          <m:r>
            <w:rPr>
              <w:rFonts w:ascii="Cambria Math" w:hAnsi="Cambria Math"/>
            </w:rPr>
            <m:t>=</m:t>
          </m:r>
          <m:rad>
            <m:radPr>
              <m:degHide m:val="1"/>
              <m:ctrlPr>
                <w:rPr>
                  <w:rFonts w:ascii="Cambria Math" w:hAnsi="Cambria Math"/>
                </w:rPr>
              </m:ctrlPr>
            </m:radPr>
            <m:deg/>
            <m:e>
              <m:r>
                <w:rPr>
                  <w:rFonts w:ascii="Cambria Math" w:hAnsi="Cambria Math"/>
                </w:rPr>
                <m:t>10</m:t>
              </m:r>
            </m:e>
          </m:rad>
          <m:r>
            <w:rPr>
              <w:rFonts w:ascii="Cambria Math" w:hAnsi="Cambria Math"/>
            </w:rPr>
            <m:t>≈3.16</m:t>
          </m:r>
          <m:r>
            <w:rPr>
              <w:rFonts w:asciiTheme="minorHAnsi" w:hAnsiTheme="minorHAnsi"/>
              <w:i/>
            </w:rPr>
            <w:br/>
          </m:r>
        </m:oMath>
      </m:oMathPara>
    </w:p>
    <w:p w14:paraId="167F0AD8" w14:textId="5260EC01" w:rsidR="006670B9" w:rsidRPr="006670B9" w:rsidRDefault="006670B9" w:rsidP="006670B9">
      <w:pPr>
        <w:rPr>
          <w:rFonts w:asciiTheme="minorHAnsi" w:hAnsiTheme="minorHAnsi"/>
        </w:rPr>
      </w:pPr>
      <w:r w:rsidRPr="006670B9">
        <w:rPr>
          <w:rFonts w:asciiTheme="minorHAnsi" w:hAnsiTheme="minorHAnsi"/>
        </w:rPr>
        <w:t xml:space="preserve">Solving for </w:t>
      </w:r>
      <m:oMath>
        <m:r>
          <w:rPr>
            <w:rFonts w:ascii="Cambria Math" w:hAnsi="Cambria Math"/>
          </w:rPr>
          <m:t>x</m:t>
        </m:r>
      </m:oMath>
      <w:r w:rsidRPr="006670B9">
        <w:rPr>
          <w:rFonts w:asciiTheme="minorHAnsi" w:hAnsiTheme="minorHAnsi"/>
        </w:rPr>
        <w:t>:</w:t>
      </w:r>
    </w:p>
    <w:p w14:paraId="22CFB884" w14:textId="4B50C907" w:rsidR="006670B9" w:rsidRPr="006670B9" w:rsidRDefault="006670B9" w:rsidP="006670B9">
      <w:pPr>
        <w:rPr>
          <w:rFonts w:asciiTheme="minorHAnsi" w:hAnsiTheme="minorHAnsi"/>
        </w:rPr>
      </w:pPr>
      <m:oMathPara>
        <m:oMath>
          <m:r>
            <w:rPr>
              <w:rFonts w:ascii="Cambria Math" w:hAnsi="Cambria Math"/>
            </w:rPr>
            <m:t>x=3.16(1-x)=3.16-3.16x</m:t>
          </m:r>
          <m:r>
            <w:rPr>
              <w:rFonts w:asciiTheme="minorHAnsi" w:hAnsiTheme="minorHAnsi"/>
              <w:i/>
            </w:rPr>
            <w:br/>
          </m:r>
        </m:oMath>
        <m:oMath>
          <m:r>
            <w:rPr>
              <w:rFonts w:ascii="Cambria Math" w:hAnsi="Cambria Math"/>
            </w:rPr>
            <m:t>x+3.16x=3.16</m:t>
          </m:r>
          <m:r>
            <w:rPr>
              <w:rFonts w:asciiTheme="minorHAnsi" w:hAnsiTheme="minorHAnsi"/>
              <w:i/>
            </w:rPr>
            <w:br/>
          </m:r>
        </m:oMath>
        <m:oMath>
          <m:r>
            <w:rPr>
              <w:rFonts w:ascii="Cambria Math" w:hAnsi="Cambria Math"/>
            </w:rPr>
            <m:t>4.16x=3.16</m:t>
          </m:r>
          <m:r>
            <w:rPr>
              <w:rFonts w:asciiTheme="minorHAnsi" w:hAnsiTheme="minorHAnsi"/>
              <w:i/>
            </w:rPr>
            <w:br/>
          </m:r>
        </m:oMath>
        <m:oMath>
          <m:r>
            <w:rPr>
              <w:rFonts w:ascii="Cambria Math" w:hAnsi="Cambria Math"/>
            </w:rPr>
            <m:t>x≈0.76</m:t>
          </m:r>
          <m:r>
            <m:rPr>
              <m:nor/>
            </m:rPr>
            <w:rPr>
              <w:rFonts w:asciiTheme="minorHAnsi" w:hAnsiTheme="minorHAnsi"/>
            </w:rPr>
            <m:t xml:space="preserve"> M</m:t>
          </m:r>
          <m:r>
            <w:rPr>
              <w:rFonts w:asciiTheme="minorHAnsi" w:hAnsiTheme="minorHAnsi"/>
            </w:rPr>
            <w:br/>
          </m:r>
        </m:oMath>
      </m:oMathPara>
    </w:p>
    <w:p w14:paraId="15E674B3" w14:textId="77777777" w:rsidR="006670B9" w:rsidRPr="006670B9" w:rsidRDefault="006670B9" w:rsidP="006670B9">
      <w:pPr>
        <w:rPr>
          <w:rFonts w:asciiTheme="minorHAnsi" w:hAnsiTheme="minorHAnsi"/>
        </w:rPr>
      </w:pPr>
      <w:r w:rsidRPr="006670B9">
        <w:rPr>
          <w:rFonts w:asciiTheme="minorHAnsi" w:hAnsiTheme="minorHAnsi"/>
        </w:rPr>
        <w:t>Therefore,</w:t>
      </w:r>
    </w:p>
    <w:p w14:paraId="4517BB36" w14:textId="24D4BDF9" w:rsidR="006670B9" w:rsidRPr="006670B9" w:rsidRDefault="006670B9" w:rsidP="006670B9">
      <w:pPr>
        <w:rPr>
          <w:rFonts w:asciiTheme="minorHAnsi" w:hAnsiTheme="minorHAnsi"/>
        </w:rPr>
      </w:pPr>
      <m:oMathPara>
        <m:oMath>
          <m:d>
            <m:dPr>
              <m:begChr m:val="["/>
              <m:sepChr m:val="≈"/>
              <m:endChr m:val=""/>
              <m:ctrlPr>
                <w:rPr>
                  <w:rFonts w:ascii="Cambria Math" w:hAnsi="Cambria Math"/>
                </w:rPr>
              </m:ctrlPr>
            </m:dPr>
            <m:e>
              <m:r>
                <w:rPr>
                  <w:rFonts w:ascii="Cambria Math" w:hAnsi="Cambria Math"/>
                </w:rPr>
                <m:t>C</m:t>
              </m:r>
              <m:sSub>
                <m:sSubPr>
                  <m:ctrlPr>
                    <w:rPr>
                      <w:rFonts w:ascii="Cambria Math" w:hAnsi="Cambria Math"/>
                    </w:rPr>
                  </m:ctrlPr>
                </m:sSubPr>
                <m:e>
                  <m:r>
                    <w:rPr>
                      <w:rFonts w:ascii="Cambria Math" w:hAnsi="Cambria Math"/>
                    </w:rPr>
                    <m:t>]</m:t>
                  </m:r>
                </m:e>
                <m:sub>
                  <m:r>
                    <w:rPr>
                      <w:rFonts w:ascii="Cambria Math" w:hAnsi="Cambria Math"/>
                    </w:rPr>
                    <m:t>eq</m:t>
                  </m:r>
                </m:sub>
              </m:sSub>
            </m:e>
            <m:e>
              <m:r>
                <w:rPr>
                  <w:rFonts w:ascii="Cambria Math" w:hAnsi="Cambria Math"/>
                </w:rPr>
                <m:t>0.76</m:t>
              </m:r>
              <m:r>
                <m:rPr>
                  <m:nor/>
                </m:rPr>
                <w:rPr>
                  <w:rFonts w:asciiTheme="minorHAnsi" w:hAnsiTheme="minorHAnsi"/>
                </w:rPr>
                <m:t xml:space="preserve"> M</m:t>
              </m:r>
            </m:e>
          </m:d>
          <m:r>
            <w:rPr>
              <w:rFonts w:asciiTheme="minorHAnsi" w:hAnsiTheme="minorHAnsi"/>
            </w:rPr>
            <w:br/>
          </m:r>
        </m:oMath>
      </m:oMathPara>
    </w:p>
    <w:p w14:paraId="3A75EBB2" w14:textId="77777777" w:rsidR="006670B9" w:rsidRPr="006670B9" w:rsidRDefault="006670B9" w:rsidP="006670B9">
      <w:pPr>
        <w:rPr>
          <w:rFonts w:asciiTheme="minorHAnsi" w:hAnsiTheme="minorHAnsi"/>
        </w:rPr>
      </w:pPr>
      <w:r w:rsidRPr="006670B9">
        <w:rPr>
          <w:rFonts w:asciiTheme="minorHAnsi" w:hAnsiTheme="minorHAnsi"/>
        </w:rPr>
        <w:t>This value is closest to 0.8 M, which matches Option D.</w:t>
      </w:r>
    </w:p>
    <w:p w14:paraId="7ED27C96" w14:textId="1D4B37D5" w:rsidR="00B6149F" w:rsidRDefault="00B6149F" w:rsidP="00946595">
      <w:pPr>
        <w:rPr>
          <w:rFonts w:asciiTheme="minorHAnsi" w:hAnsiTheme="minorHAnsi"/>
        </w:rPr>
      </w:pPr>
    </w:p>
    <w:p w14:paraId="52FB6FFE" w14:textId="77777777" w:rsidR="00A45DBE" w:rsidRPr="004B7078" w:rsidRDefault="00A45DBE" w:rsidP="00946595">
      <w:pPr>
        <w:rPr>
          <w:rFonts w:asciiTheme="minorHAnsi" w:hAnsiTheme="minorHAnsi"/>
        </w:rPr>
      </w:pPr>
    </w:p>
    <w:p w14:paraId="38522846" w14:textId="2CF6795F" w:rsidR="00B6149F" w:rsidRPr="004B7078" w:rsidRDefault="00B6149F" w:rsidP="00A45DBE">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Physics</w:t>
      </w:r>
    </w:p>
    <w:p w14:paraId="0AF3E578" w14:textId="77777777" w:rsidR="00C40A72" w:rsidRPr="004B7078" w:rsidRDefault="00C40A72" w:rsidP="00946595">
      <w:pPr>
        <w:rPr>
          <w:rFonts w:asciiTheme="minorHAnsi" w:hAnsiTheme="minorHAnsi"/>
          <w:b/>
          <w:bCs/>
        </w:rPr>
      </w:pPr>
    </w:p>
    <w:p w14:paraId="14EBF509" w14:textId="77777777" w:rsidR="00BF2B41" w:rsidRDefault="008F70BB" w:rsidP="008F70BB">
      <w:pPr>
        <w:rPr>
          <w:rFonts w:asciiTheme="minorHAnsi" w:hAnsiTheme="minorHAnsi"/>
        </w:rPr>
      </w:pPr>
      <w:r w:rsidRPr="004B7078">
        <w:rPr>
          <w:rFonts w:asciiTheme="minorHAnsi" w:hAnsiTheme="minorHAnsi"/>
        </w:rPr>
        <w:t xml:space="preserve">A girl throws a ball vertically upwards. It takes a time of 3.20 seconds to return to her hand. Assume air resistance is negligible. </w:t>
      </w:r>
    </w:p>
    <w:p w14:paraId="5B5F78D3" w14:textId="3B241923" w:rsidR="008F70BB" w:rsidRDefault="00BF2B41" w:rsidP="008F70BB">
      <w:pPr>
        <w:rPr>
          <w:rFonts w:asciiTheme="minorHAnsi" w:hAnsiTheme="minorHAnsi"/>
          <w:b/>
          <w:bCs/>
        </w:rPr>
      </w:pPr>
      <w:r>
        <w:rPr>
          <w:rFonts w:asciiTheme="minorHAnsi" w:hAnsiTheme="minorHAnsi"/>
          <w:b/>
          <w:bCs/>
        </w:rPr>
        <w:t xml:space="preserve">Question: </w:t>
      </w:r>
      <w:r w:rsidR="008F70BB" w:rsidRPr="00A45DBE">
        <w:rPr>
          <w:rFonts w:asciiTheme="minorHAnsi" w:hAnsiTheme="minorHAnsi"/>
          <w:b/>
          <w:bCs/>
        </w:rPr>
        <w:t>What is the initial speed with which the ball was thrown?</w:t>
      </w:r>
    </w:p>
    <w:p w14:paraId="0032A55F" w14:textId="77777777" w:rsidR="00A45DBE" w:rsidRPr="004B7078" w:rsidRDefault="00A45DBE" w:rsidP="008F70BB">
      <w:pPr>
        <w:rPr>
          <w:rFonts w:asciiTheme="minorHAnsi" w:hAnsiTheme="minorHAnsi"/>
        </w:rPr>
      </w:pPr>
    </w:p>
    <w:p w14:paraId="2181BA8F" w14:textId="363E43A2" w:rsidR="008F70BB" w:rsidRPr="004B7078" w:rsidRDefault="008F70BB" w:rsidP="008F70BB">
      <w:pPr>
        <w:rPr>
          <w:rFonts w:asciiTheme="minorHAnsi" w:hAnsiTheme="minorHAnsi"/>
        </w:rPr>
      </w:pPr>
      <w:r w:rsidRPr="004B7078">
        <w:rPr>
          <w:rFonts w:asciiTheme="minorHAnsi" w:hAnsiTheme="minorHAnsi"/>
        </w:rPr>
        <w:t>A. 3.07 meters/second</w:t>
      </w:r>
    </w:p>
    <w:p w14:paraId="08DED572" w14:textId="01AFE1AA" w:rsidR="008F70BB" w:rsidRPr="004B7078" w:rsidRDefault="008F70BB" w:rsidP="008F70BB">
      <w:pPr>
        <w:rPr>
          <w:rFonts w:asciiTheme="minorHAnsi" w:hAnsiTheme="minorHAnsi"/>
        </w:rPr>
      </w:pPr>
      <w:r w:rsidRPr="004B7078">
        <w:rPr>
          <w:rFonts w:asciiTheme="minorHAnsi" w:hAnsiTheme="minorHAnsi"/>
        </w:rPr>
        <w:t>B. 7.85 meters/second</w:t>
      </w:r>
    </w:p>
    <w:p w14:paraId="67AF338E" w14:textId="2C80C0DD" w:rsidR="008F70BB" w:rsidRPr="004B7078" w:rsidRDefault="008F70BB" w:rsidP="008F70BB">
      <w:pPr>
        <w:rPr>
          <w:rFonts w:asciiTheme="minorHAnsi" w:hAnsiTheme="minorHAnsi"/>
        </w:rPr>
      </w:pPr>
      <w:r w:rsidRPr="004B7078">
        <w:rPr>
          <w:rFonts w:asciiTheme="minorHAnsi" w:hAnsiTheme="minorHAnsi"/>
        </w:rPr>
        <w:t>C. 15.7 meters/second</w:t>
      </w:r>
    </w:p>
    <w:p w14:paraId="0884F7DA" w14:textId="08CDDEF2" w:rsidR="008F70BB" w:rsidRPr="004B7078" w:rsidRDefault="008F70BB" w:rsidP="008F70BB">
      <w:pPr>
        <w:rPr>
          <w:rFonts w:asciiTheme="minorHAnsi" w:hAnsiTheme="minorHAnsi"/>
        </w:rPr>
      </w:pPr>
      <w:r w:rsidRPr="004B7078">
        <w:rPr>
          <w:rFonts w:asciiTheme="minorHAnsi" w:hAnsiTheme="minorHAnsi"/>
        </w:rPr>
        <w:t>D. 31.4 meters/second</w:t>
      </w:r>
    </w:p>
    <w:p w14:paraId="46ABF2EF" w14:textId="77777777" w:rsidR="008F70BB" w:rsidRPr="004B7078" w:rsidRDefault="008F70BB" w:rsidP="008F70BB">
      <w:pPr>
        <w:rPr>
          <w:rFonts w:asciiTheme="minorHAnsi" w:hAnsiTheme="minorHAnsi"/>
        </w:rPr>
      </w:pPr>
    </w:p>
    <w:p w14:paraId="12362EB9" w14:textId="77777777" w:rsidR="00A45DBE" w:rsidRDefault="00A45DBE" w:rsidP="008F70BB">
      <w:pPr>
        <w:rPr>
          <w:rFonts w:asciiTheme="minorHAnsi" w:hAnsiTheme="minorHAnsi"/>
        </w:rPr>
      </w:pPr>
    </w:p>
    <w:p w14:paraId="3187E252" w14:textId="77777777" w:rsidR="00CE6FD5" w:rsidRPr="00CE6FD5" w:rsidRDefault="00CE6FD5" w:rsidP="00CE6FD5">
      <w:pPr>
        <w:rPr>
          <w:rFonts w:asciiTheme="minorHAnsi" w:hAnsiTheme="minorHAnsi"/>
        </w:rPr>
      </w:pPr>
      <w:r w:rsidRPr="00CE6FD5">
        <w:rPr>
          <w:rFonts w:asciiTheme="minorHAnsi" w:hAnsiTheme="minorHAnsi"/>
          <w:b/>
          <w:bCs/>
        </w:rPr>
        <w:t>Correct answer:</w:t>
      </w:r>
      <w:r w:rsidRPr="00CE6FD5">
        <w:rPr>
          <w:rFonts w:asciiTheme="minorHAnsi" w:hAnsiTheme="minorHAnsi"/>
        </w:rPr>
        <w:t xml:space="preserve"> C. 15.7 m/s</w:t>
      </w:r>
    </w:p>
    <w:p w14:paraId="59993A38" w14:textId="77777777" w:rsidR="00BF2B41" w:rsidRDefault="00BF2B41" w:rsidP="00CE6FD5">
      <w:pPr>
        <w:rPr>
          <w:rFonts w:asciiTheme="minorHAnsi" w:hAnsiTheme="minorHAnsi"/>
          <w:b/>
          <w:bCs/>
        </w:rPr>
      </w:pPr>
    </w:p>
    <w:p w14:paraId="450224D4" w14:textId="72E51666" w:rsidR="00CE6FD5" w:rsidRPr="00CE6FD5" w:rsidRDefault="00CE6FD5" w:rsidP="00CE6FD5">
      <w:pPr>
        <w:rPr>
          <w:rFonts w:asciiTheme="minorHAnsi" w:hAnsiTheme="minorHAnsi"/>
        </w:rPr>
      </w:pPr>
      <w:r w:rsidRPr="00CE6FD5">
        <w:rPr>
          <w:rFonts w:asciiTheme="minorHAnsi" w:hAnsiTheme="minorHAnsi"/>
          <w:b/>
          <w:bCs/>
        </w:rPr>
        <w:t>Explanation:</w:t>
      </w:r>
    </w:p>
    <w:p w14:paraId="7E4BA5F7" w14:textId="77777777" w:rsidR="00CE6FD5" w:rsidRPr="00CE6FD5" w:rsidRDefault="00CE6FD5" w:rsidP="00CE6FD5">
      <w:pPr>
        <w:rPr>
          <w:rFonts w:asciiTheme="minorHAnsi" w:hAnsiTheme="minorHAnsi"/>
        </w:rPr>
      </w:pPr>
      <w:r w:rsidRPr="00CE6FD5">
        <w:rPr>
          <w:rFonts w:asciiTheme="minorHAnsi" w:hAnsiTheme="minorHAnsi"/>
        </w:rPr>
        <w:t>Since the ball returns to the same height (the thrower’s hand) and air resistance is negligible, the motion is symmetrical.</w:t>
      </w:r>
    </w:p>
    <w:p w14:paraId="372AE37A" w14:textId="6FF36517" w:rsidR="00CE6FD5" w:rsidRPr="00CE6FD5" w:rsidRDefault="00CE6FD5" w:rsidP="00CE6FD5">
      <w:pPr>
        <w:numPr>
          <w:ilvl w:val="0"/>
          <w:numId w:val="8"/>
        </w:numPr>
        <w:rPr>
          <w:rFonts w:asciiTheme="minorHAnsi" w:hAnsiTheme="minorHAnsi"/>
        </w:rPr>
      </w:pPr>
      <w:r w:rsidRPr="00CE6FD5">
        <w:rPr>
          <w:rFonts w:asciiTheme="minorHAnsi" w:hAnsiTheme="minorHAnsi"/>
        </w:rPr>
        <w:t xml:space="preserve">Total time of flight, </w:t>
      </w:r>
      <m:oMath>
        <m:r>
          <w:rPr>
            <w:rFonts w:ascii="Cambria Math" w:hAnsi="Cambria Math"/>
          </w:rPr>
          <m:t>T=3.20</m:t>
        </m:r>
      </m:oMath>
      <w:r w:rsidRPr="00CE6FD5">
        <w:rPr>
          <w:rFonts w:asciiTheme="minorHAnsi" w:hAnsiTheme="minorHAnsi"/>
        </w:rPr>
        <w:t>s</w:t>
      </w:r>
    </w:p>
    <w:p w14:paraId="036584C8" w14:textId="6DE08287" w:rsidR="00CE6FD5" w:rsidRPr="00CE6FD5" w:rsidRDefault="00CE6FD5" w:rsidP="00CE6FD5">
      <w:pPr>
        <w:numPr>
          <w:ilvl w:val="0"/>
          <w:numId w:val="8"/>
        </w:numPr>
        <w:rPr>
          <w:rFonts w:asciiTheme="minorHAnsi" w:hAnsiTheme="minorHAnsi"/>
        </w:rPr>
      </w:pPr>
      <w:r w:rsidRPr="00CE6FD5">
        <w:rPr>
          <w:rFonts w:asciiTheme="minorHAnsi" w:hAnsiTheme="minorHAnsi"/>
        </w:rPr>
        <w:t xml:space="preserve">Time to reach the highest point, </w:t>
      </w:r>
      <m:oMath>
        <m:sSub>
          <m:sSubPr>
            <m:ctrlPr>
              <w:rPr>
                <w:rFonts w:ascii="Cambria Math" w:hAnsi="Cambria Math"/>
              </w:rPr>
            </m:ctrlPr>
          </m:sSubPr>
          <m:e>
            <m:r>
              <w:rPr>
                <w:rFonts w:ascii="Cambria Math" w:hAnsi="Cambria Math"/>
              </w:rPr>
              <m:t>t</m:t>
            </m:r>
          </m:e>
          <m:sub>
            <m:r>
              <w:rPr>
                <w:rFonts w:ascii="Cambria Math" w:hAnsi="Cambria Math"/>
              </w:rPr>
              <m:t>up</m:t>
            </m:r>
          </m:sub>
        </m:sSub>
        <m:r>
          <w:rPr>
            <w:rFonts w:ascii="Cambria Math" w:hAnsi="Cambria Math"/>
          </w:rPr>
          <m:t>=T</m:t>
        </m:r>
        <m:r>
          <m:rPr>
            <m:sty m:val="p"/>
          </m:rPr>
          <w:rPr>
            <w:rFonts w:ascii="Cambria Math" w:hAnsi="Cambria Math"/>
          </w:rPr>
          <m:t>/</m:t>
        </m:r>
        <m:r>
          <w:rPr>
            <w:rFonts w:ascii="Cambria Math" w:hAnsi="Cambria Math"/>
          </w:rPr>
          <m:t>2=1.60</m:t>
        </m:r>
      </m:oMath>
      <w:r w:rsidRPr="00CE6FD5">
        <w:rPr>
          <w:rFonts w:asciiTheme="minorHAnsi" w:hAnsiTheme="minorHAnsi"/>
        </w:rPr>
        <w:t>s</w:t>
      </w:r>
    </w:p>
    <w:p w14:paraId="68A3AEBE" w14:textId="3313D3A3" w:rsidR="00CE6FD5" w:rsidRPr="00CE6FD5" w:rsidRDefault="00CE6FD5" w:rsidP="00CE6FD5">
      <w:pPr>
        <w:rPr>
          <w:rFonts w:asciiTheme="minorHAnsi" w:hAnsiTheme="minorHAnsi"/>
        </w:rPr>
      </w:pPr>
      <w:r w:rsidRPr="00CE6FD5">
        <w:rPr>
          <w:rFonts w:asciiTheme="minorHAnsi" w:hAnsiTheme="minorHAnsi"/>
        </w:rPr>
        <w:t xml:space="preserve">At the highest point, the final velocity </w:t>
      </w:r>
      <m:oMath>
        <m:r>
          <w:rPr>
            <w:rFonts w:ascii="Cambria Math" w:hAnsi="Cambria Math"/>
          </w:rPr>
          <m:t>v=0</m:t>
        </m:r>
      </m:oMath>
      <w:r w:rsidRPr="00CE6FD5">
        <w:rPr>
          <w:rFonts w:asciiTheme="minorHAnsi" w:hAnsiTheme="minorHAnsi"/>
        </w:rPr>
        <w:t>. Using the equation of motion:</w:t>
      </w:r>
    </w:p>
    <w:p w14:paraId="6A7390CD" w14:textId="35ADE62A" w:rsidR="00CE6FD5" w:rsidRPr="00CE6FD5" w:rsidRDefault="00CE6FD5" w:rsidP="00CE6FD5">
      <w:pPr>
        <w:rPr>
          <w:rFonts w:asciiTheme="minorHAnsi" w:hAnsiTheme="minorHAnsi"/>
        </w:rPr>
      </w:pPr>
      <m:oMathPara>
        <m:oMath>
          <m:r>
            <w:rPr>
              <w:rFonts w:ascii="Cambria Math" w:hAnsi="Cambria Math"/>
            </w:rPr>
            <m:t>v=u-gt</m:t>
          </m:r>
          <m:r>
            <w:rPr>
              <w:rFonts w:asciiTheme="minorHAnsi" w:hAnsiTheme="minorHAnsi"/>
              <w:i/>
            </w:rPr>
            <w:br/>
          </m:r>
        </m:oMath>
        <m:oMath>
          <m:r>
            <w:rPr>
              <w:rFonts w:ascii="Cambria Math" w:hAnsi="Cambria Math"/>
            </w:rPr>
            <m:t>0=u-g(1.60)</m:t>
          </m:r>
          <m:r>
            <w:rPr>
              <w:rFonts w:asciiTheme="minorHAnsi" w:hAnsiTheme="minorHAnsi"/>
              <w:i/>
            </w:rPr>
            <w:br/>
          </m:r>
        </m:oMath>
        <m:oMath>
          <m:r>
            <w:rPr>
              <w:rFonts w:ascii="Cambria Math" w:hAnsi="Cambria Math"/>
            </w:rPr>
            <m:t>u=g(1.60)</m:t>
          </m:r>
          <m:r>
            <w:rPr>
              <w:rFonts w:asciiTheme="minorHAnsi" w:hAnsiTheme="minorHAnsi"/>
              <w:i/>
            </w:rPr>
            <w:br/>
          </m:r>
        </m:oMath>
      </m:oMathPara>
    </w:p>
    <w:p w14:paraId="6E870A3F" w14:textId="06EFDC18" w:rsidR="00CE6FD5" w:rsidRPr="00CE6FD5" w:rsidRDefault="00CE6FD5" w:rsidP="00CE6FD5">
      <w:pPr>
        <w:rPr>
          <w:rFonts w:asciiTheme="minorHAnsi" w:hAnsiTheme="minorHAnsi"/>
        </w:rPr>
      </w:pPr>
      <w:r w:rsidRPr="00CE6FD5">
        <w:rPr>
          <w:rFonts w:asciiTheme="minorHAnsi" w:hAnsiTheme="minorHAnsi"/>
        </w:rPr>
        <w:t xml:space="preserve">Taking </w:t>
      </w:r>
      <m:oMath>
        <m:r>
          <w:rPr>
            <w:rFonts w:ascii="Cambria Math" w:hAnsi="Cambria Math"/>
          </w:rPr>
          <m:t>g=9.8</m:t>
        </m:r>
        <m:r>
          <m:rPr>
            <m:nor/>
          </m:rPr>
          <w:rPr>
            <w:rFonts w:asciiTheme="minorHAnsi" w:hAnsiTheme="minorHAnsi"/>
          </w:rPr>
          <m:t xml:space="preserve"> </m:t>
        </m:r>
        <m:r>
          <m:rPr>
            <m:nor/>
          </m:rPr>
          <w:rPr>
            <w:rFonts w:asciiTheme="minorHAnsi" w:hAnsiTheme="minorHAnsi"/>
          </w:rPr>
          <w:tab/>
        </m:r>
        <m:r>
          <m:rPr>
            <m:nor/>
          </m:rPr>
          <w:rPr>
            <w:rFonts w:asciiTheme="minorHAnsi" w:hAnsiTheme="minorHAnsi"/>
          </w:rPr>
          <w:tab/>
        </m:r>
        <m:r>
          <m:rPr>
            <m:nor/>
          </m:rPr>
          <w:rPr>
            <w:rFonts w:asciiTheme="minorHAnsi" w:hAnsiTheme="minorHAnsi"/>
          </w:rPr>
          <w:tab/>
        </m:r>
        <m:r>
          <m:rPr>
            <m:nor/>
          </m:rPr>
          <w:rPr>
            <w:rFonts w:asciiTheme="minorHAnsi" w:hAnsiTheme="minorHAnsi"/>
          </w:rPr>
          <w:tab/>
        </m:r>
        <m:r>
          <m:rPr>
            <m:nor/>
          </m:rPr>
          <w:rPr>
            <w:rFonts w:asciiTheme="minorHAnsi" w:hAnsiTheme="minorHAnsi"/>
          </w:rPr>
          <w:tab/>
        </m:r>
        <m:sSup>
          <m:sSupPr>
            <m:ctrlPr>
              <w:rPr>
                <w:rFonts w:ascii="Cambria Math" w:hAnsi="Cambria Math"/>
              </w:rPr>
            </m:ctrlPr>
          </m:sSupPr>
          <m:e>
            <m:r>
              <m:rPr>
                <m:nor/>
              </m:rPr>
              <w:rPr>
                <w:rFonts w:asciiTheme="minorHAnsi" w:hAnsiTheme="minorHAnsi"/>
              </w:rPr>
              <m:t>m/s</m:t>
            </m:r>
          </m:e>
          <m:sup>
            <m:r>
              <w:rPr>
                <w:rFonts w:ascii="Cambria Math" w:hAnsi="Cambria Math"/>
              </w:rPr>
              <m:t>2</m:t>
            </m:r>
          </m:sup>
        </m:sSup>
      </m:oMath>
      <w:r w:rsidRPr="00CE6FD5">
        <w:rPr>
          <w:rFonts w:asciiTheme="minorHAnsi" w:hAnsiTheme="minorHAnsi"/>
        </w:rPr>
        <w:t>:</w:t>
      </w:r>
    </w:p>
    <w:p w14:paraId="4DA103CE" w14:textId="64DA6BE5" w:rsidR="00CE6FD5" w:rsidRPr="00CE6FD5" w:rsidRDefault="00CE6FD5" w:rsidP="00CE6FD5">
      <w:pPr>
        <w:rPr>
          <w:rFonts w:asciiTheme="minorHAnsi" w:hAnsiTheme="minorHAnsi"/>
        </w:rPr>
      </w:pPr>
      <m:oMathPara>
        <m:oMath>
          <m:r>
            <w:rPr>
              <w:rFonts w:ascii="Cambria Math" w:hAnsi="Cambria Math"/>
            </w:rPr>
            <m:t>u=9.8×1.60=15.68≈15.7</m:t>
          </m:r>
          <m:r>
            <m:rPr>
              <m:nor/>
            </m:rPr>
            <w:rPr>
              <w:rFonts w:asciiTheme="minorHAnsi" w:hAnsiTheme="minorHAnsi"/>
            </w:rPr>
            <m:t xml:space="preserve"> m/s</m:t>
          </m:r>
          <m:r>
            <w:rPr>
              <w:rFonts w:asciiTheme="minorHAnsi" w:hAnsiTheme="minorHAnsi"/>
            </w:rPr>
            <w:br/>
          </m:r>
        </m:oMath>
      </m:oMathPara>
    </w:p>
    <w:p w14:paraId="351BC57C" w14:textId="77777777" w:rsidR="00CE6FD5" w:rsidRPr="00CE6FD5" w:rsidRDefault="00CE6FD5" w:rsidP="00CE6FD5">
      <w:pPr>
        <w:rPr>
          <w:rFonts w:asciiTheme="minorHAnsi" w:hAnsiTheme="minorHAnsi"/>
        </w:rPr>
      </w:pPr>
      <w:r w:rsidRPr="00CE6FD5">
        <w:rPr>
          <w:rFonts w:asciiTheme="minorHAnsi" w:hAnsiTheme="minorHAnsi"/>
        </w:rPr>
        <w:t>Therefore, the initial speed of the ball is 15.7 m/s (Option C).</w:t>
      </w:r>
    </w:p>
    <w:p w14:paraId="32D4C2C2" w14:textId="46639A99" w:rsidR="008F70BB" w:rsidRPr="004B7078" w:rsidRDefault="008F70BB" w:rsidP="008F70BB">
      <w:pPr>
        <w:rPr>
          <w:rFonts w:asciiTheme="minorHAnsi" w:hAnsiTheme="minorHAnsi"/>
        </w:rPr>
      </w:pPr>
    </w:p>
    <w:p w14:paraId="36598B8B" w14:textId="77777777" w:rsidR="00B6149F" w:rsidRPr="004B7078" w:rsidRDefault="00B6149F" w:rsidP="00946595">
      <w:pPr>
        <w:rPr>
          <w:rFonts w:asciiTheme="minorHAnsi" w:hAnsiTheme="minorHAnsi"/>
        </w:rPr>
      </w:pPr>
    </w:p>
    <w:p w14:paraId="2E4E4B48" w14:textId="517C41C5" w:rsidR="00E06728" w:rsidRDefault="00E06728" w:rsidP="00E06728">
      <w:pPr>
        <w:rPr>
          <w:rFonts w:asciiTheme="minorHAnsi" w:hAnsiTheme="minorHAnsi"/>
          <w:b/>
          <w:bCs/>
        </w:rPr>
      </w:pPr>
      <w:r w:rsidRPr="004B7078">
        <w:rPr>
          <w:rFonts w:asciiTheme="minorHAnsi" w:hAnsiTheme="minorHAnsi"/>
          <w:noProof/>
        </w:rPr>
        <w:drawing>
          <wp:anchor distT="0" distB="0" distL="114300" distR="114300" simplePos="0" relativeHeight="251658240" behindDoc="0" locked="0" layoutInCell="1" allowOverlap="1" wp14:anchorId="783C1316" wp14:editId="2EFE9BE7">
            <wp:simplePos x="0" y="0"/>
            <wp:positionH relativeFrom="column">
              <wp:posOffset>4162425</wp:posOffset>
            </wp:positionH>
            <wp:positionV relativeFrom="paragraph">
              <wp:posOffset>221615</wp:posOffset>
            </wp:positionV>
            <wp:extent cx="1409700" cy="1333500"/>
            <wp:effectExtent l="0" t="0" r="0" b="0"/>
            <wp:wrapSquare wrapText="bothSides"/>
            <wp:docPr id="261389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32683" t="13336" r="31479" b="39978"/>
                    <a:stretch>
                      <a:fillRect/>
                    </a:stretch>
                  </pic:blipFill>
                  <pic:spPr bwMode="auto">
                    <a:xfrm>
                      <a:off x="0" y="0"/>
                      <a:ext cx="1409700" cy="1333500"/>
                    </a:xfrm>
                    <a:prstGeom prst="rect">
                      <a:avLst/>
                    </a:prstGeom>
                    <a:noFill/>
                    <a:ln>
                      <a:noFill/>
                    </a:ln>
                    <a:extLst>
                      <a:ext uri="{53640926-AAD7-44D8-BBD7-CCE9431645EC}">
                        <a14:shadowObscured xmlns:a14="http://schemas.microsoft.com/office/drawing/2010/main"/>
                      </a:ext>
                    </a:extLst>
                  </pic:spPr>
                </pic:pic>
              </a:graphicData>
            </a:graphic>
          </wp:anchor>
        </w:drawing>
      </w:r>
      <w:r w:rsidRPr="00E06728">
        <w:rPr>
          <w:rFonts w:asciiTheme="minorHAnsi" w:hAnsiTheme="minorHAnsi"/>
        </w:rPr>
        <w:t xml:space="preserve">A force of 5.0 N pushes a ball due </w:t>
      </w:r>
      <w:proofErr w:type="gramStart"/>
      <w:r w:rsidRPr="00E06728">
        <w:rPr>
          <w:rFonts w:asciiTheme="minorHAnsi" w:hAnsiTheme="minorHAnsi"/>
        </w:rPr>
        <w:t>north</w:t>
      </w:r>
      <w:proofErr w:type="gramEnd"/>
      <w:r w:rsidRPr="00E06728">
        <w:rPr>
          <w:rFonts w:asciiTheme="minorHAnsi" w:hAnsiTheme="minorHAnsi"/>
        </w:rPr>
        <w:t xml:space="preserve"> and another force of </w:t>
      </w:r>
      <w:r w:rsidRPr="00E06728">
        <w:rPr>
          <w:rFonts w:asciiTheme="minorHAnsi" w:hAnsiTheme="minorHAnsi"/>
          <w:b/>
          <w:bCs/>
        </w:rPr>
        <w:t>3.0 N</w:t>
      </w:r>
      <w:r w:rsidRPr="00E06728">
        <w:rPr>
          <w:rFonts w:asciiTheme="minorHAnsi" w:hAnsiTheme="minorHAnsi"/>
        </w:rPr>
        <w:t xml:space="preserve"> pushes it due east.</w:t>
      </w:r>
      <w:r w:rsidRPr="00E06728">
        <w:rPr>
          <w:rFonts w:asciiTheme="minorHAnsi" w:hAnsiTheme="minorHAnsi"/>
        </w:rPr>
        <w:br/>
      </w:r>
      <w:r w:rsidR="003B0131">
        <w:rPr>
          <w:rFonts w:asciiTheme="minorHAnsi" w:hAnsiTheme="minorHAnsi"/>
          <w:b/>
          <w:bCs/>
        </w:rPr>
        <w:t xml:space="preserve">Question: </w:t>
      </w:r>
      <w:r w:rsidRPr="00E06728">
        <w:rPr>
          <w:rFonts w:asciiTheme="minorHAnsi" w:hAnsiTheme="minorHAnsi"/>
          <w:b/>
          <w:bCs/>
        </w:rPr>
        <w:t>What is the magnitude of the net force acting on the ball?</w:t>
      </w:r>
    </w:p>
    <w:p w14:paraId="60DA4545" w14:textId="23785B9A" w:rsidR="00E06728" w:rsidRPr="00E06728" w:rsidRDefault="00E06728" w:rsidP="00E06728">
      <w:pPr>
        <w:rPr>
          <w:rFonts w:asciiTheme="minorHAnsi" w:hAnsiTheme="minorHAnsi"/>
          <w:b/>
          <w:bCs/>
        </w:rPr>
      </w:pPr>
    </w:p>
    <w:p w14:paraId="0E4136F3" w14:textId="3772DDFA" w:rsidR="00E06728" w:rsidRPr="00E06728" w:rsidRDefault="00E06728" w:rsidP="00E06728">
      <w:pPr>
        <w:rPr>
          <w:rFonts w:asciiTheme="minorHAnsi" w:hAnsiTheme="minorHAnsi"/>
        </w:rPr>
      </w:pPr>
      <w:r w:rsidRPr="00E06728">
        <w:rPr>
          <w:rFonts w:asciiTheme="minorHAnsi" w:hAnsiTheme="minorHAnsi"/>
        </w:rPr>
        <w:t>A. 2.8 N</w:t>
      </w:r>
      <w:r w:rsidRPr="00E06728">
        <w:rPr>
          <w:rFonts w:asciiTheme="minorHAnsi" w:hAnsiTheme="minorHAnsi"/>
        </w:rPr>
        <w:br/>
        <w:t>B. 4.0 N</w:t>
      </w:r>
      <w:r w:rsidRPr="00E06728">
        <w:rPr>
          <w:rFonts w:asciiTheme="minorHAnsi" w:hAnsiTheme="minorHAnsi"/>
        </w:rPr>
        <w:br/>
        <w:t>C. 5.8 N</w:t>
      </w:r>
      <w:r w:rsidRPr="00E06728">
        <w:rPr>
          <w:rFonts w:asciiTheme="minorHAnsi" w:hAnsiTheme="minorHAnsi"/>
        </w:rPr>
        <w:br/>
        <w:t>D. 8.0 N</w:t>
      </w:r>
    </w:p>
    <w:p w14:paraId="745BDF4C" w14:textId="7C65925F" w:rsidR="00B6149F" w:rsidRPr="004B7078" w:rsidRDefault="00B6149F" w:rsidP="00946595">
      <w:pPr>
        <w:rPr>
          <w:rFonts w:asciiTheme="minorHAnsi" w:hAnsiTheme="minorHAnsi"/>
        </w:rPr>
      </w:pPr>
    </w:p>
    <w:p w14:paraId="4C4BA344" w14:textId="77777777" w:rsidR="00B44B17" w:rsidRPr="004B7078" w:rsidRDefault="00B44B17" w:rsidP="00946595">
      <w:pPr>
        <w:rPr>
          <w:rFonts w:asciiTheme="minorHAnsi" w:hAnsiTheme="minorHAnsi"/>
        </w:rPr>
      </w:pPr>
    </w:p>
    <w:p w14:paraId="5F1F85A5" w14:textId="77777777" w:rsidR="00BF2B41" w:rsidRDefault="00BF2B41" w:rsidP="00BF2B41">
      <w:pPr>
        <w:rPr>
          <w:rFonts w:asciiTheme="minorHAnsi" w:hAnsiTheme="minorHAnsi"/>
        </w:rPr>
      </w:pPr>
      <w:r w:rsidRPr="00BF2B41">
        <w:rPr>
          <w:rFonts w:asciiTheme="minorHAnsi" w:hAnsiTheme="minorHAnsi"/>
          <w:b/>
          <w:bCs/>
        </w:rPr>
        <w:t>Correct answer:</w:t>
      </w:r>
      <w:r w:rsidRPr="00BF2B41">
        <w:rPr>
          <w:rFonts w:asciiTheme="minorHAnsi" w:hAnsiTheme="minorHAnsi"/>
        </w:rPr>
        <w:t xml:space="preserve"> </w:t>
      </w:r>
    </w:p>
    <w:p w14:paraId="60D95F4B" w14:textId="04056C7C" w:rsidR="00BF2B41" w:rsidRPr="00BF2B41" w:rsidRDefault="00BF2B41" w:rsidP="00BF2B41">
      <w:pPr>
        <w:rPr>
          <w:rFonts w:asciiTheme="minorHAnsi" w:hAnsiTheme="minorHAnsi"/>
        </w:rPr>
      </w:pPr>
      <w:r w:rsidRPr="00BF2B41">
        <w:rPr>
          <w:rFonts w:asciiTheme="minorHAnsi" w:hAnsiTheme="minorHAnsi"/>
        </w:rPr>
        <w:t>C. 5.8 N</w:t>
      </w:r>
    </w:p>
    <w:p w14:paraId="3E84BC72" w14:textId="77777777" w:rsidR="00BF2B41" w:rsidRDefault="00BF2B41" w:rsidP="00BF2B41">
      <w:pPr>
        <w:rPr>
          <w:rFonts w:asciiTheme="minorHAnsi" w:hAnsiTheme="minorHAnsi"/>
          <w:b/>
          <w:bCs/>
        </w:rPr>
      </w:pPr>
    </w:p>
    <w:p w14:paraId="0E29B297" w14:textId="5756F869" w:rsidR="00BF2B41" w:rsidRPr="00BF2B41" w:rsidRDefault="00BF2B41" w:rsidP="00BF2B41">
      <w:pPr>
        <w:rPr>
          <w:rFonts w:asciiTheme="minorHAnsi" w:hAnsiTheme="minorHAnsi"/>
        </w:rPr>
      </w:pPr>
      <w:r w:rsidRPr="00BF2B41">
        <w:rPr>
          <w:rFonts w:asciiTheme="minorHAnsi" w:hAnsiTheme="minorHAnsi"/>
          <w:b/>
          <w:bCs/>
        </w:rPr>
        <w:t>Explanation:</w:t>
      </w:r>
    </w:p>
    <w:p w14:paraId="70B5055F" w14:textId="77777777" w:rsidR="00BF2B41" w:rsidRPr="00BF2B41" w:rsidRDefault="00BF2B41" w:rsidP="00BF2B41">
      <w:pPr>
        <w:rPr>
          <w:rFonts w:asciiTheme="minorHAnsi" w:hAnsiTheme="minorHAnsi"/>
        </w:rPr>
      </w:pPr>
      <w:r w:rsidRPr="00BF2B41">
        <w:rPr>
          <w:rFonts w:asciiTheme="minorHAnsi" w:hAnsiTheme="minorHAnsi"/>
        </w:rPr>
        <w:t>The two forces act at right angles (north and east), so the magnitude of the net force is found using the Pythagorean theorem.</w:t>
      </w:r>
    </w:p>
    <w:p w14:paraId="6B9C0864" w14:textId="6C9EA638" w:rsidR="00BF2B41" w:rsidRPr="00BF2B41" w:rsidRDefault="00BF2B41" w:rsidP="00BF2B41">
      <w:pPr>
        <w:rPr>
          <w:rFonts w:asciiTheme="minorHAnsi" w:hAnsiTheme="minorHAnsi"/>
        </w:rPr>
      </w:pPr>
      <m:oMathPara>
        <m:oMath>
          <m:sSub>
            <m:sSubPr>
              <m:ctrlPr>
                <w:rPr>
                  <w:rFonts w:ascii="Cambria Math" w:hAnsi="Cambria Math"/>
                </w:rPr>
              </m:ctrlPr>
            </m:sSubPr>
            <m:e>
              <m:r>
                <w:rPr>
                  <w:rFonts w:ascii="Cambria Math" w:hAnsi="Cambria Math"/>
                </w:rPr>
                <m:t>F</m:t>
              </m:r>
            </m:e>
            <m:sub>
              <m:r>
                <m:rPr>
                  <m:nor/>
                </m:rPr>
                <w:rPr>
                  <w:rFonts w:asciiTheme="minorHAnsi" w:hAnsiTheme="minorHAnsi"/>
                </w:rPr>
                <m:t>net</m:t>
              </m:r>
            </m:sub>
          </m:sSub>
          <m:r>
            <w:rPr>
              <w:rFonts w:ascii="Cambria Math" w:hAnsi="Cambria Math"/>
            </w:rPr>
            <m:t>=</m:t>
          </m:r>
          <m:rad>
            <m:radPr>
              <m:degHide m:val="1"/>
              <m:ctrlPr>
                <w:rPr>
                  <w:rFonts w:ascii="Cambria Math" w:hAnsi="Cambria Math"/>
                </w:rPr>
              </m:ctrlPr>
            </m:radPr>
            <m:deg/>
            <m:e>
              <m:d>
                <m:dPr>
                  <m:endChr m:val=""/>
                  <m:ctrlPr>
                    <w:rPr>
                      <w:rFonts w:ascii="Cambria Math" w:hAnsi="Cambria Math"/>
                    </w:rPr>
                  </m:ctrlPr>
                </m:dPr>
                <m:e>
                  <m:r>
                    <w:rPr>
                      <w:rFonts w:ascii="Cambria Math" w:hAnsi="Cambria Math"/>
                    </w:rPr>
                    <m:t>5.0</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+(3.0</m:t>
                  </m:r>
                  <m:sSup>
                    <m:sSupPr>
                      <m:ctrlPr>
                        <w:rPr>
                          <w:rFonts w:ascii="Cambria Math" w:hAnsi="Cambria Math"/>
                        </w:rPr>
                      </m:ctrlPr>
                    </m:sSupPr>
                    <m:e>
                      <m:r>
                        <w:rPr>
                          <w:rFonts w:ascii="Cambria Math" w:hAnsi="Cambria Math"/>
                        </w:rPr>
                        <m:t>)</m:t>
                      </m:r>
                    </m:e>
                    <m:sup>
                      <m:r>
                        <w:rPr>
                          <w:rFonts w:ascii="Cambria Math" w:hAnsi="Cambria Math"/>
                        </w:rPr>
                        <m:t>2</m:t>
                      </m:r>
                    </m:sup>
                  </m:sSup>
                </m:e>
              </m:d>
            </m:e>
          </m:rad>
          <m:r>
            <w:rPr>
              <w:rFonts w:asciiTheme="minorHAnsi" w:hAnsiTheme="minorHAnsi"/>
            </w:rPr>
            <w:br/>
          </m:r>
        </m:oMath>
        <m:oMath>
          <m:r>
            <w:rPr>
              <w:rFonts w:ascii="Cambria Math" w:hAnsi="Cambria Math"/>
            </w:rPr>
            <m:t>=</m:t>
          </m:r>
          <m:rad>
            <m:radPr>
              <m:degHide m:val="1"/>
              <m:ctrlPr>
                <w:rPr>
                  <w:rFonts w:ascii="Cambria Math" w:hAnsi="Cambria Math"/>
                </w:rPr>
              </m:ctrlPr>
            </m:radPr>
            <m:deg/>
            <m:e>
              <m:r>
                <w:rPr>
                  <w:rFonts w:ascii="Cambria Math" w:hAnsi="Cambria Math"/>
                </w:rPr>
                <m:t>25+9</m:t>
              </m:r>
            </m:e>
          </m:rad>
          <m:r>
            <w:rPr>
              <w:rFonts w:asciiTheme="minorHAnsi" w:hAnsiTheme="minorHAnsi"/>
            </w:rPr>
            <w:br/>
          </m:r>
        </m:oMath>
        <m:oMath>
          <m:r>
            <w:rPr>
              <w:rFonts w:ascii="Cambria Math" w:hAnsi="Cambria Math"/>
            </w:rPr>
            <m:t>=</m:t>
          </m:r>
          <m:rad>
            <m:radPr>
              <m:degHide m:val="1"/>
              <m:ctrlPr>
                <w:rPr>
                  <w:rFonts w:ascii="Cambria Math" w:hAnsi="Cambria Math"/>
                </w:rPr>
              </m:ctrlPr>
            </m:radPr>
            <m:deg/>
            <m:e>
              <m:r>
                <w:rPr>
                  <w:rFonts w:ascii="Cambria Math" w:hAnsi="Cambria Math"/>
                </w:rPr>
                <m:t>34</m:t>
              </m:r>
            </m:e>
          </m:rad>
          <m:r>
            <w:rPr>
              <w:rFonts w:ascii="Cambria Math" w:hAnsi="Cambria Math"/>
            </w:rPr>
            <m:t>≈5.83</m:t>
          </m:r>
          <m:r>
            <m:rPr>
              <m:nor/>
            </m:rPr>
            <w:rPr>
              <w:rFonts w:asciiTheme="minorHAnsi" w:hAnsiTheme="minorHAnsi"/>
            </w:rPr>
            <m:t xml:space="preserve"> N</m:t>
          </m:r>
          <m:r>
            <w:rPr>
              <w:rFonts w:asciiTheme="minorHAnsi" w:hAnsiTheme="minorHAnsi"/>
            </w:rPr>
            <w:br/>
          </m:r>
        </m:oMath>
      </m:oMathPara>
    </w:p>
    <w:p w14:paraId="5BFAE055" w14:textId="77777777" w:rsidR="00BF2B41" w:rsidRPr="00BF2B41" w:rsidRDefault="00BF2B41" w:rsidP="00BF2B41">
      <w:pPr>
        <w:rPr>
          <w:rFonts w:asciiTheme="minorHAnsi" w:hAnsiTheme="minorHAnsi"/>
        </w:rPr>
      </w:pPr>
      <w:r w:rsidRPr="00BF2B41">
        <w:rPr>
          <w:rFonts w:asciiTheme="minorHAnsi" w:hAnsiTheme="minorHAnsi"/>
        </w:rPr>
        <w:t>Rounded to one decimal place, the net force is 5.8 N.</w:t>
      </w:r>
    </w:p>
    <w:p w14:paraId="3D315B14" w14:textId="3EC1A3EB" w:rsidR="00B44B17" w:rsidRPr="004B7078" w:rsidRDefault="00B44B17" w:rsidP="00946595">
      <w:pPr>
        <w:rPr>
          <w:rFonts w:asciiTheme="minorHAnsi" w:hAnsiTheme="minorHAnsi"/>
        </w:rPr>
      </w:pPr>
    </w:p>
    <w:p w14:paraId="644CB42A" w14:textId="77777777" w:rsidR="0098644E" w:rsidRPr="004B7078" w:rsidRDefault="0098644E" w:rsidP="00946595">
      <w:pPr>
        <w:rPr>
          <w:rFonts w:asciiTheme="minorHAnsi" w:hAnsiTheme="minorHAnsi"/>
          <w:b/>
          <w:bCs/>
        </w:rPr>
      </w:pPr>
    </w:p>
    <w:p w14:paraId="7F411EE4" w14:textId="0387B0E2" w:rsidR="0098644E" w:rsidRPr="004B7078" w:rsidRDefault="0098644E" w:rsidP="00BF2B41">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Molecular Biology</w:t>
      </w:r>
    </w:p>
    <w:p w14:paraId="7ED2E4F0" w14:textId="77777777" w:rsidR="0098644E" w:rsidRPr="004B7078" w:rsidRDefault="0098644E" w:rsidP="00946595">
      <w:pPr>
        <w:rPr>
          <w:rFonts w:asciiTheme="minorHAnsi" w:hAnsiTheme="minorHAnsi"/>
          <w:b/>
          <w:bCs/>
        </w:rPr>
      </w:pPr>
    </w:p>
    <w:p w14:paraId="410B82CC" w14:textId="78AFC9AD" w:rsidR="00E87554" w:rsidRDefault="003B0131" w:rsidP="00E87554">
      <w:pPr>
        <w:rPr>
          <w:rFonts w:asciiTheme="minorHAnsi" w:hAnsiTheme="minorHAnsi"/>
          <w:b/>
          <w:bCs/>
        </w:rPr>
      </w:pPr>
      <w:r>
        <w:rPr>
          <w:rFonts w:asciiTheme="minorHAnsi" w:hAnsiTheme="minorHAnsi"/>
          <w:b/>
          <w:bCs/>
        </w:rPr>
        <w:t xml:space="preserve">Question: </w:t>
      </w:r>
      <w:r w:rsidR="00E87554" w:rsidRPr="00BF2B41">
        <w:rPr>
          <w:rFonts w:asciiTheme="minorHAnsi" w:hAnsiTheme="minorHAnsi"/>
          <w:b/>
          <w:bCs/>
        </w:rPr>
        <w:t>What is the function of the poly-A tail added to the ends of a eukaryotic mRNA?</w:t>
      </w:r>
    </w:p>
    <w:p w14:paraId="28CA6865" w14:textId="77777777" w:rsidR="00BF2B41" w:rsidRPr="00BF2B41" w:rsidRDefault="00BF2B41" w:rsidP="00E87554">
      <w:pPr>
        <w:rPr>
          <w:rFonts w:asciiTheme="minorHAnsi" w:hAnsiTheme="minorHAnsi"/>
          <w:b/>
          <w:bCs/>
        </w:rPr>
      </w:pPr>
    </w:p>
    <w:p w14:paraId="7A0A5663" w14:textId="570C6B8E" w:rsidR="00E87554" w:rsidRPr="004B7078" w:rsidRDefault="00E87554" w:rsidP="00E87554">
      <w:pPr>
        <w:rPr>
          <w:rFonts w:asciiTheme="minorHAnsi" w:hAnsiTheme="minorHAnsi"/>
        </w:rPr>
      </w:pPr>
      <w:r w:rsidRPr="004B7078">
        <w:rPr>
          <w:rFonts w:asciiTheme="minorHAnsi" w:hAnsiTheme="minorHAnsi"/>
        </w:rPr>
        <w:t>A. It binds to the ribosome during translation</w:t>
      </w:r>
    </w:p>
    <w:p w14:paraId="79A10DB8" w14:textId="60700409" w:rsidR="00E87554" w:rsidRPr="004B7078" w:rsidRDefault="00E87554" w:rsidP="00E87554">
      <w:pPr>
        <w:rPr>
          <w:rFonts w:asciiTheme="minorHAnsi" w:hAnsiTheme="minorHAnsi"/>
        </w:rPr>
      </w:pPr>
      <w:r w:rsidRPr="004B7078">
        <w:rPr>
          <w:rFonts w:asciiTheme="minorHAnsi" w:hAnsiTheme="minorHAnsi"/>
        </w:rPr>
        <w:t>B. It facilitates mRNA splicing</w:t>
      </w:r>
    </w:p>
    <w:p w14:paraId="3298527E" w14:textId="73703ACC" w:rsidR="00E87554" w:rsidRPr="004B7078" w:rsidRDefault="00E87554" w:rsidP="00E87554">
      <w:pPr>
        <w:rPr>
          <w:rFonts w:asciiTheme="minorHAnsi" w:hAnsiTheme="minorHAnsi"/>
        </w:rPr>
      </w:pPr>
      <w:r w:rsidRPr="004B7078">
        <w:rPr>
          <w:rFonts w:asciiTheme="minorHAnsi" w:hAnsiTheme="minorHAnsi"/>
        </w:rPr>
        <w:t>C. It protects the mRNA from degradation</w:t>
      </w:r>
    </w:p>
    <w:p w14:paraId="21255C56" w14:textId="31B9EE94" w:rsidR="0098644E" w:rsidRPr="004B7078" w:rsidRDefault="00E87554" w:rsidP="00E87554">
      <w:pPr>
        <w:rPr>
          <w:rFonts w:asciiTheme="minorHAnsi" w:hAnsiTheme="minorHAnsi"/>
        </w:rPr>
      </w:pPr>
      <w:r w:rsidRPr="004B7078">
        <w:rPr>
          <w:rFonts w:asciiTheme="minorHAnsi" w:hAnsiTheme="minorHAnsi"/>
        </w:rPr>
        <w:t>D. It is required to generate mRNA isoforms</w:t>
      </w:r>
    </w:p>
    <w:p w14:paraId="514574B3" w14:textId="77777777" w:rsidR="0098644E" w:rsidRPr="004B7078" w:rsidRDefault="0098644E" w:rsidP="00946595">
      <w:pPr>
        <w:rPr>
          <w:rFonts w:asciiTheme="minorHAnsi" w:hAnsiTheme="minorHAnsi"/>
        </w:rPr>
      </w:pPr>
    </w:p>
    <w:p w14:paraId="2598F2EC" w14:textId="77777777" w:rsidR="00BF2B41" w:rsidRDefault="00642E14" w:rsidP="00642E14">
      <w:pPr>
        <w:rPr>
          <w:rFonts w:asciiTheme="minorHAnsi" w:hAnsiTheme="minorHAnsi"/>
          <w:b/>
          <w:bCs/>
        </w:rPr>
      </w:pPr>
      <w:r w:rsidRPr="004B7078">
        <w:rPr>
          <w:rFonts w:asciiTheme="minorHAnsi" w:hAnsiTheme="minorHAnsi"/>
          <w:b/>
          <w:bCs/>
        </w:rPr>
        <w:t xml:space="preserve">Correct answer: </w:t>
      </w:r>
    </w:p>
    <w:p w14:paraId="7BC27C0D" w14:textId="7813AB20" w:rsidR="00642E14" w:rsidRPr="00BF2B41" w:rsidRDefault="00642E14" w:rsidP="00642E14">
      <w:pPr>
        <w:rPr>
          <w:rFonts w:asciiTheme="minorHAnsi" w:hAnsiTheme="minorHAnsi"/>
        </w:rPr>
      </w:pPr>
      <w:r w:rsidRPr="00BF2B41">
        <w:rPr>
          <w:rFonts w:asciiTheme="minorHAnsi" w:hAnsiTheme="minorHAnsi"/>
        </w:rPr>
        <w:t>C. It protects the mRNA from degradation</w:t>
      </w:r>
    </w:p>
    <w:p w14:paraId="6F1E0478" w14:textId="77777777" w:rsidR="00642E14" w:rsidRPr="004B7078" w:rsidRDefault="00642E14" w:rsidP="00642E14">
      <w:pPr>
        <w:rPr>
          <w:rFonts w:asciiTheme="minorHAnsi" w:hAnsiTheme="minorHAnsi"/>
        </w:rPr>
      </w:pPr>
    </w:p>
    <w:p w14:paraId="6DC729CF" w14:textId="117A78D4" w:rsidR="00642E14" w:rsidRPr="004B7078" w:rsidRDefault="003B0131" w:rsidP="003B0131">
      <w:pPr>
        <w:rPr>
          <w:rFonts w:asciiTheme="minorHAnsi" w:hAnsiTheme="minorHAnsi"/>
        </w:rPr>
      </w:pPr>
      <w:r>
        <w:rPr>
          <w:rFonts w:asciiTheme="minorHAnsi" w:hAnsiTheme="minorHAnsi"/>
          <w:b/>
          <w:bCs/>
        </w:rPr>
        <w:t xml:space="preserve">Explanation: </w:t>
      </w:r>
      <w:r w:rsidR="00642E14" w:rsidRPr="004B7078">
        <w:rPr>
          <w:rFonts w:asciiTheme="minorHAnsi" w:hAnsiTheme="minorHAnsi"/>
        </w:rPr>
        <w:t>The poly-A tail is a stretch of adenine nucleotides added to the 3′ end of most eukaryotic mRNAs. Its main roles are to increase mRNA stability by protecting the mRNA from enzymatic degradation and to help with nuclear export and efficient translation.</w:t>
      </w:r>
    </w:p>
    <w:p w14:paraId="0C9BD713" w14:textId="77777777" w:rsidR="00642E14" w:rsidRPr="003B0131" w:rsidRDefault="00642E14" w:rsidP="00642E14">
      <w:pPr>
        <w:rPr>
          <w:rFonts w:asciiTheme="minorHAnsi" w:hAnsiTheme="minorHAnsi"/>
        </w:rPr>
      </w:pPr>
      <w:r w:rsidRPr="003B0131">
        <w:rPr>
          <w:rFonts w:asciiTheme="minorHAnsi" w:hAnsiTheme="minorHAnsi"/>
        </w:rPr>
        <w:t>A is not correct: ribosome binding occurs at the 5′ cap and start-region interactions, not via the poly-A tail directly.</w:t>
      </w:r>
    </w:p>
    <w:p w14:paraId="1B32CAD4" w14:textId="77777777" w:rsidR="00642E14" w:rsidRPr="003B0131" w:rsidRDefault="00642E14" w:rsidP="00642E14">
      <w:pPr>
        <w:rPr>
          <w:rFonts w:asciiTheme="minorHAnsi" w:hAnsiTheme="minorHAnsi"/>
        </w:rPr>
      </w:pPr>
      <w:r w:rsidRPr="003B0131">
        <w:rPr>
          <w:rFonts w:asciiTheme="minorHAnsi" w:hAnsiTheme="minorHAnsi"/>
        </w:rPr>
        <w:t>B is not correct: splicing is driven by spliceosomes acting on introns, not by the poly-A tail.</w:t>
      </w:r>
    </w:p>
    <w:p w14:paraId="7CE1769D" w14:textId="19DB6AA2" w:rsidR="0098644E" w:rsidRPr="004B7078" w:rsidRDefault="00642E14" w:rsidP="00642E14">
      <w:pPr>
        <w:rPr>
          <w:rFonts w:asciiTheme="minorHAnsi" w:hAnsiTheme="minorHAnsi"/>
        </w:rPr>
      </w:pPr>
      <w:r w:rsidRPr="003B0131">
        <w:rPr>
          <w:rFonts w:asciiTheme="minorHAnsi" w:hAnsiTheme="minorHAnsi"/>
        </w:rPr>
        <w:t>D</w:t>
      </w:r>
      <w:r w:rsidRPr="004B7078">
        <w:rPr>
          <w:rFonts w:asciiTheme="minorHAnsi" w:hAnsiTheme="minorHAnsi"/>
        </w:rPr>
        <w:t xml:space="preserve"> is not correct: mRNA isoforms mainly arise from alternative splicing and sometimes alternative polyadenylation sites, but the tail itself is not “required” to generate isoforms.</w:t>
      </w:r>
    </w:p>
    <w:p w14:paraId="7E5071AF" w14:textId="77777777" w:rsidR="00642E14" w:rsidRPr="004B7078" w:rsidRDefault="00642E14" w:rsidP="00642E14">
      <w:pPr>
        <w:rPr>
          <w:rFonts w:asciiTheme="minorHAnsi" w:hAnsiTheme="minorHAnsi"/>
        </w:rPr>
      </w:pPr>
    </w:p>
    <w:p w14:paraId="2AA9CFB7" w14:textId="77777777" w:rsidR="00642E14" w:rsidRPr="004B7078" w:rsidRDefault="00642E14" w:rsidP="00642E14">
      <w:pPr>
        <w:rPr>
          <w:rFonts w:asciiTheme="minorHAnsi" w:hAnsiTheme="minorHAnsi"/>
        </w:rPr>
      </w:pPr>
    </w:p>
    <w:p w14:paraId="3CE402E6" w14:textId="63AC2098" w:rsidR="00642E14" w:rsidRPr="004B7078" w:rsidRDefault="00377B7F" w:rsidP="003B0131">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Genetics</w:t>
      </w:r>
    </w:p>
    <w:p w14:paraId="2C995525" w14:textId="77777777" w:rsidR="00377B7F" w:rsidRPr="004B7078" w:rsidRDefault="00377B7F" w:rsidP="00377B7F">
      <w:pPr>
        <w:rPr>
          <w:rFonts w:asciiTheme="minorHAnsi" w:hAnsiTheme="minorHAnsi"/>
        </w:rPr>
      </w:pPr>
    </w:p>
    <w:p w14:paraId="3B74980E" w14:textId="5D6B5656" w:rsidR="00377B7F" w:rsidRPr="004B7078" w:rsidRDefault="003B0131" w:rsidP="00377B7F">
      <w:pPr>
        <w:rPr>
          <w:rFonts w:asciiTheme="minorHAnsi" w:hAnsiTheme="minorHAnsi"/>
        </w:rPr>
      </w:pPr>
      <w:r>
        <w:rPr>
          <w:rFonts w:asciiTheme="minorHAnsi" w:hAnsiTheme="minorHAnsi"/>
          <w:b/>
          <w:bCs/>
        </w:rPr>
        <w:t xml:space="preserve">Question: </w:t>
      </w:r>
      <w:r w:rsidR="00377B7F" w:rsidRPr="003B0131">
        <w:rPr>
          <w:rFonts w:asciiTheme="minorHAnsi" w:hAnsiTheme="minorHAnsi"/>
          <w:b/>
          <w:bCs/>
        </w:rPr>
        <w:t>The principle of “Independent Assortment of Chromosomes Principle” discovered by Gregor Mendel is derived from his:</w:t>
      </w:r>
    </w:p>
    <w:p w14:paraId="4F485A8F" w14:textId="4A3D3FA1" w:rsidR="00377B7F" w:rsidRPr="004B7078" w:rsidRDefault="00377B7F" w:rsidP="00377B7F">
      <w:pPr>
        <w:rPr>
          <w:rFonts w:asciiTheme="minorHAnsi" w:hAnsiTheme="minorHAnsi"/>
        </w:rPr>
      </w:pPr>
      <w:r w:rsidRPr="004B7078">
        <w:rPr>
          <w:rFonts w:asciiTheme="minorHAnsi" w:hAnsiTheme="minorHAnsi"/>
        </w:rPr>
        <w:t>A. monohybrid crossing experiments</w:t>
      </w:r>
    </w:p>
    <w:p w14:paraId="25C6F55F" w14:textId="756086A7" w:rsidR="00377B7F" w:rsidRPr="004B7078" w:rsidRDefault="00377B7F" w:rsidP="00377B7F">
      <w:pPr>
        <w:rPr>
          <w:rFonts w:asciiTheme="minorHAnsi" w:hAnsiTheme="minorHAnsi"/>
        </w:rPr>
      </w:pPr>
      <w:r w:rsidRPr="004B7078">
        <w:rPr>
          <w:rFonts w:asciiTheme="minorHAnsi" w:hAnsiTheme="minorHAnsi"/>
        </w:rPr>
        <w:t>B. dihybrid crossing experiments</w:t>
      </w:r>
    </w:p>
    <w:p w14:paraId="5CC00AB0" w14:textId="01912CA9" w:rsidR="00377B7F" w:rsidRPr="004B7078" w:rsidRDefault="00377B7F" w:rsidP="00377B7F">
      <w:pPr>
        <w:rPr>
          <w:rFonts w:asciiTheme="minorHAnsi" w:hAnsiTheme="minorHAnsi"/>
        </w:rPr>
      </w:pPr>
      <w:r w:rsidRPr="004B7078">
        <w:rPr>
          <w:rFonts w:asciiTheme="minorHAnsi" w:hAnsiTheme="minorHAnsi"/>
        </w:rPr>
        <w:t>C. trihybrid crossing experiments</w:t>
      </w:r>
    </w:p>
    <w:p w14:paraId="2B669DA1" w14:textId="59A79331" w:rsidR="00377B7F" w:rsidRPr="004B7078" w:rsidRDefault="00377B7F" w:rsidP="00377B7F">
      <w:pPr>
        <w:rPr>
          <w:rFonts w:asciiTheme="minorHAnsi" w:hAnsiTheme="minorHAnsi"/>
        </w:rPr>
      </w:pPr>
      <w:r w:rsidRPr="004B7078">
        <w:rPr>
          <w:rFonts w:asciiTheme="minorHAnsi" w:hAnsiTheme="minorHAnsi"/>
        </w:rPr>
        <w:t>D. test crossing experiments</w:t>
      </w:r>
    </w:p>
    <w:p w14:paraId="0EA7E686" w14:textId="77777777" w:rsidR="00CC1659" w:rsidRPr="004B7078" w:rsidRDefault="00CC1659" w:rsidP="00377B7F">
      <w:pPr>
        <w:rPr>
          <w:rFonts w:asciiTheme="minorHAnsi" w:hAnsiTheme="minorHAnsi"/>
        </w:rPr>
      </w:pPr>
    </w:p>
    <w:p w14:paraId="09612D9A" w14:textId="77777777" w:rsidR="003B0131" w:rsidRDefault="00CC1659" w:rsidP="00CC1659">
      <w:pPr>
        <w:rPr>
          <w:rFonts w:asciiTheme="minorHAnsi" w:hAnsiTheme="minorHAnsi"/>
          <w:b/>
          <w:bCs/>
        </w:rPr>
      </w:pPr>
      <w:r w:rsidRPr="004B7078">
        <w:rPr>
          <w:rFonts w:asciiTheme="minorHAnsi" w:hAnsiTheme="minorHAnsi"/>
          <w:b/>
          <w:bCs/>
        </w:rPr>
        <w:t xml:space="preserve">Correct answer: </w:t>
      </w:r>
    </w:p>
    <w:p w14:paraId="24C4BFB1" w14:textId="79DC0964" w:rsidR="00CC1659" w:rsidRPr="004B7078" w:rsidRDefault="00CC1659" w:rsidP="00CC1659">
      <w:pPr>
        <w:rPr>
          <w:rFonts w:asciiTheme="minorHAnsi" w:hAnsiTheme="minorHAnsi"/>
          <w:b/>
          <w:bCs/>
        </w:rPr>
      </w:pPr>
      <w:r w:rsidRPr="003B0131">
        <w:rPr>
          <w:rFonts w:asciiTheme="minorHAnsi" w:hAnsiTheme="minorHAnsi"/>
        </w:rPr>
        <w:t>B. dihybrid crossing experiments</w:t>
      </w:r>
    </w:p>
    <w:p w14:paraId="2AFAA3D2" w14:textId="77777777" w:rsidR="00CC1659" w:rsidRPr="004B7078" w:rsidRDefault="00CC1659" w:rsidP="00CC1659">
      <w:pPr>
        <w:rPr>
          <w:rFonts w:asciiTheme="minorHAnsi" w:hAnsiTheme="minorHAnsi"/>
        </w:rPr>
      </w:pPr>
    </w:p>
    <w:p w14:paraId="6C6B83CE" w14:textId="7B7B7104" w:rsidR="00CC1659" w:rsidRPr="004B7078" w:rsidRDefault="003B0131" w:rsidP="00CC1659">
      <w:pPr>
        <w:rPr>
          <w:rFonts w:asciiTheme="minorHAnsi" w:hAnsiTheme="minorHAnsi"/>
        </w:rPr>
      </w:pPr>
      <w:r>
        <w:rPr>
          <w:rFonts w:asciiTheme="minorHAnsi" w:hAnsiTheme="minorHAnsi"/>
          <w:b/>
          <w:bCs/>
        </w:rPr>
        <w:t xml:space="preserve">Explanation: </w:t>
      </w:r>
      <w:r w:rsidR="00CC1659" w:rsidRPr="004B7078">
        <w:rPr>
          <w:rFonts w:asciiTheme="minorHAnsi" w:hAnsiTheme="minorHAnsi"/>
        </w:rPr>
        <w:t xml:space="preserve">Mendel discovered the Principle of Independent Assortment by studying two traits at the same time (dihybrid crosses), such as seed </w:t>
      </w:r>
      <w:proofErr w:type="spellStart"/>
      <w:r w:rsidR="00CC1659" w:rsidRPr="004B7078">
        <w:rPr>
          <w:rFonts w:asciiTheme="minorHAnsi" w:hAnsiTheme="minorHAnsi"/>
        </w:rPr>
        <w:t>color</w:t>
      </w:r>
      <w:proofErr w:type="spellEnd"/>
      <w:r w:rsidR="00CC1659" w:rsidRPr="004B7078">
        <w:rPr>
          <w:rFonts w:asciiTheme="minorHAnsi" w:hAnsiTheme="minorHAnsi"/>
        </w:rPr>
        <w:t xml:space="preserve"> and seed shape.</w:t>
      </w:r>
    </w:p>
    <w:p w14:paraId="3998369F" w14:textId="77777777" w:rsidR="00CC1659" w:rsidRPr="004B7078" w:rsidRDefault="00CC1659" w:rsidP="00CC1659">
      <w:pPr>
        <w:rPr>
          <w:rFonts w:asciiTheme="minorHAnsi" w:hAnsiTheme="minorHAnsi"/>
        </w:rPr>
      </w:pPr>
      <w:r w:rsidRPr="004B7078">
        <w:rPr>
          <w:rFonts w:asciiTheme="minorHAnsi" w:hAnsiTheme="minorHAnsi"/>
        </w:rPr>
        <w:t>In a classic dihybrid cross:</w:t>
      </w:r>
    </w:p>
    <w:p w14:paraId="4C991834" w14:textId="77777777" w:rsidR="00CC1659" w:rsidRPr="004B7078" w:rsidRDefault="00CC1659" w:rsidP="00CC1659">
      <w:pPr>
        <w:rPr>
          <w:rFonts w:asciiTheme="minorHAnsi" w:hAnsiTheme="minorHAnsi"/>
        </w:rPr>
      </w:pPr>
      <w:r w:rsidRPr="004B7078">
        <w:rPr>
          <w:rFonts w:asciiTheme="minorHAnsi" w:hAnsiTheme="minorHAnsi"/>
        </w:rPr>
        <w:t xml:space="preserve">P generation: pure-breeding parents (e.g., YYRR × </w:t>
      </w:r>
      <w:proofErr w:type="spellStart"/>
      <w:r w:rsidRPr="004B7078">
        <w:rPr>
          <w:rFonts w:asciiTheme="minorHAnsi" w:hAnsiTheme="minorHAnsi"/>
        </w:rPr>
        <w:t>yyrr</w:t>
      </w:r>
      <w:proofErr w:type="spellEnd"/>
      <w:r w:rsidRPr="004B7078">
        <w:rPr>
          <w:rFonts w:asciiTheme="minorHAnsi" w:hAnsiTheme="minorHAnsi"/>
        </w:rPr>
        <w:t>)</w:t>
      </w:r>
    </w:p>
    <w:p w14:paraId="130F1914" w14:textId="77777777" w:rsidR="00CC1659" w:rsidRPr="004B7078" w:rsidRDefault="00CC1659" w:rsidP="00CC1659">
      <w:pPr>
        <w:rPr>
          <w:rFonts w:asciiTheme="minorHAnsi" w:hAnsiTheme="minorHAnsi"/>
        </w:rPr>
      </w:pPr>
      <w:r w:rsidRPr="004B7078">
        <w:rPr>
          <w:rFonts w:asciiTheme="minorHAnsi" w:hAnsiTheme="minorHAnsi"/>
        </w:rPr>
        <w:t>F1: all hybrids (</w:t>
      </w:r>
      <w:proofErr w:type="spellStart"/>
      <w:r w:rsidRPr="004B7078">
        <w:rPr>
          <w:rFonts w:asciiTheme="minorHAnsi" w:hAnsiTheme="minorHAnsi"/>
        </w:rPr>
        <w:t>YyRr</w:t>
      </w:r>
      <w:proofErr w:type="spellEnd"/>
      <w:r w:rsidRPr="004B7078">
        <w:rPr>
          <w:rFonts w:asciiTheme="minorHAnsi" w:hAnsiTheme="minorHAnsi"/>
        </w:rPr>
        <w:t>)</w:t>
      </w:r>
    </w:p>
    <w:p w14:paraId="06902199" w14:textId="77777777" w:rsidR="00CC1659" w:rsidRPr="004B7078" w:rsidRDefault="00CC1659" w:rsidP="00CC1659">
      <w:pPr>
        <w:rPr>
          <w:rFonts w:asciiTheme="minorHAnsi" w:hAnsiTheme="minorHAnsi"/>
        </w:rPr>
      </w:pPr>
      <w:r w:rsidRPr="004B7078">
        <w:rPr>
          <w:rFonts w:asciiTheme="minorHAnsi" w:hAnsiTheme="minorHAnsi"/>
        </w:rPr>
        <w:t xml:space="preserve">F1 self-cross: </w:t>
      </w:r>
      <w:proofErr w:type="spellStart"/>
      <w:r w:rsidRPr="004B7078">
        <w:rPr>
          <w:rFonts w:asciiTheme="minorHAnsi" w:hAnsiTheme="minorHAnsi"/>
        </w:rPr>
        <w:t>YyRr</w:t>
      </w:r>
      <w:proofErr w:type="spellEnd"/>
      <w:r w:rsidRPr="004B7078">
        <w:rPr>
          <w:rFonts w:asciiTheme="minorHAnsi" w:hAnsiTheme="minorHAnsi"/>
        </w:rPr>
        <w:t xml:space="preserve"> × </w:t>
      </w:r>
      <w:proofErr w:type="spellStart"/>
      <w:r w:rsidRPr="004B7078">
        <w:rPr>
          <w:rFonts w:asciiTheme="minorHAnsi" w:hAnsiTheme="minorHAnsi"/>
        </w:rPr>
        <w:t>YyRr</w:t>
      </w:r>
      <w:proofErr w:type="spellEnd"/>
      <w:r w:rsidRPr="004B7078">
        <w:rPr>
          <w:rFonts w:asciiTheme="minorHAnsi" w:hAnsiTheme="minorHAnsi"/>
        </w:rPr>
        <w:t xml:space="preserve"> produces an F2 phenotypic ratio of 9:3:3:1</w:t>
      </w:r>
    </w:p>
    <w:p w14:paraId="6EAFBFA7" w14:textId="77777777" w:rsidR="00CC1659" w:rsidRPr="004B7078" w:rsidRDefault="00CC1659" w:rsidP="00CC1659">
      <w:pPr>
        <w:rPr>
          <w:rFonts w:asciiTheme="minorHAnsi" w:hAnsiTheme="minorHAnsi"/>
        </w:rPr>
      </w:pPr>
      <w:r w:rsidRPr="004B7078">
        <w:rPr>
          <w:rFonts w:asciiTheme="minorHAnsi" w:hAnsiTheme="minorHAnsi"/>
        </w:rPr>
        <w:t>That 9:3:3:1 ratio occurs only if the alleles of one gene assort into gametes independently of the alleles of the other gene—hence independent assortment.</w:t>
      </w:r>
    </w:p>
    <w:p w14:paraId="46555C96" w14:textId="77777777" w:rsidR="00CC1659" w:rsidRPr="004B7078" w:rsidRDefault="00CC1659" w:rsidP="00CC1659">
      <w:pPr>
        <w:rPr>
          <w:rFonts w:asciiTheme="minorHAnsi" w:hAnsiTheme="minorHAnsi"/>
        </w:rPr>
      </w:pPr>
      <w:r w:rsidRPr="004B7078">
        <w:rPr>
          <w:rFonts w:asciiTheme="minorHAnsi" w:hAnsiTheme="minorHAnsi"/>
        </w:rPr>
        <w:t>A (monohybrid) mainly established the Law of Segregation (3:1 ratio).</w:t>
      </w:r>
    </w:p>
    <w:p w14:paraId="169D76F6" w14:textId="77777777" w:rsidR="00CC1659" w:rsidRPr="004B7078" w:rsidRDefault="00CC1659" w:rsidP="00CC1659">
      <w:pPr>
        <w:rPr>
          <w:rFonts w:asciiTheme="minorHAnsi" w:hAnsiTheme="minorHAnsi"/>
        </w:rPr>
      </w:pPr>
      <w:r w:rsidRPr="004B7078">
        <w:rPr>
          <w:rFonts w:asciiTheme="minorHAnsi" w:hAnsiTheme="minorHAnsi"/>
        </w:rPr>
        <w:t>C (trihybrid) is not required to derive the principle.</w:t>
      </w:r>
    </w:p>
    <w:p w14:paraId="628122E5" w14:textId="63230814" w:rsidR="00CC1659" w:rsidRPr="004B7078" w:rsidRDefault="00CC1659" w:rsidP="00CC1659">
      <w:pPr>
        <w:rPr>
          <w:rFonts w:asciiTheme="minorHAnsi" w:hAnsiTheme="minorHAnsi"/>
        </w:rPr>
      </w:pPr>
      <w:r w:rsidRPr="004B7078">
        <w:rPr>
          <w:rFonts w:asciiTheme="minorHAnsi" w:hAnsiTheme="minorHAnsi"/>
        </w:rPr>
        <w:t>D (test cross) is used to determine genotype, not to discover independent assortment.</w:t>
      </w:r>
    </w:p>
    <w:p w14:paraId="61C8D264" w14:textId="77777777" w:rsidR="00CC1659" w:rsidRDefault="00CC1659" w:rsidP="00CC1659">
      <w:pPr>
        <w:rPr>
          <w:rFonts w:asciiTheme="minorHAnsi" w:hAnsiTheme="minorHAnsi"/>
        </w:rPr>
      </w:pPr>
    </w:p>
    <w:p w14:paraId="65EF7AEC" w14:textId="77777777" w:rsidR="003B0131" w:rsidRPr="004B7078" w:rsidRDefault="003B0131" w:rsidP="00CC1659">
      <w:pPr>
        <w:rPr>
          <w:rFonts w:asciiTheme="minorHAnsi" w:hAnsiTheme="minorHAnsi"/>
        </w:rPr>
      </w:pPr>
    </w:p>
    <w:p w14:paraId="52A16A21" w14:textId="49AB9605" w:rsidR="00CC1659" w:rsidRPr="004B7078" w:rsidRDefault="004363FF" w:rsidP="003B0131">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lastRenderedPageBreak/>
        <w:t>Biology (botany)</w:t>
      </w:r>
    </w:p>
    <w:p w14:paraId="71A39C5F" w14:textId="77777777" w:rsidR="004363FF" w:rsidRPr="004B7078" w:rsidRDefault="004363FF" w:rsidP="00CC1659">
      <w:pPr>
        <w:rPr>
          <w:rFonts w:asciiTheme="minorHAnsi" w:hAnsiTheme="minorHAnsi"/>
        </w:rPr>
      </w:pPr>
    </w:p>
    <w:p w14:paraId="5319B5F1" w14:textId="2F4B99C2" w:rsidR="004363FF" w:rsidRPr="003B0131" w:rsidRDefault="003B0131" w:rsidP="004363FF">
      <w:pPr>
        <w:rPr>
          <w:rFonts w:asciiTheme="minorHAnsi" w:hAnsiTheme="minorHAnsi"/>
          <w:b/>
          <w:bCs/>
        </w:rPr>
      </w:pPr>
      <w:r>
        <w:rPr>
          <w:rFonts w:asciiTheme="minorHAnsi" w:hAnsiTheme="minorHAnsi"/>
          <w:b/>
          <w:bCs/>
        </w:rPr>
        <w:t xml:space="preserve">Question: </w:t>
      </w:r>
      <w:r w:rsidR="004363FF" w:rsidRPr="003B0131">
        <w:rPr>
          <w:rFonts w:asciiTheme="minorHAnsi" w:hAnsiTheme="minorHAnsi"/>
          <w:b/>
          <w:bCs/>
        </w:rPr>
        <w:t>Where does photosynthesis occur within a cell?</w:t>
      </w:r>
    </w:p>
    <w:p w14:paraId="08523405" w14:textId="4A98F793" w:rsidR="004363FF" w:rsidRPr="004B7078" w:rsidRDefault="004363FF" w:rsidP="004363FF">
      <w:pPr>
        <w:rPr>
          <w:rFonts w:asciiTheme="minorHAnsi" w:hAnsiTheme="minorHAnsi"/>
          <w:lang w:val="it-IT"/>
        </w:rPr>
      </w:pPr>
      <w:r w:rsidRPr="004B7078">
        <w:rPr>
          <w:rFonts w:asciiTheme="minorHAnsi" w:hAnsiTheme="minorHAnsi"/>
          <w:lang w:val="it-IT"/>
        </w:rPr>
        <w:t>A. Mitochondria</w:t>
      </w:r>
    </w:p>
    <w:p w14:paraId="54A24BC1" w14:textId="6CD3913F" w:rsidR="004363FF" w:rsidRPr="004B7078" w:rsidRDefault="004363FF" w:rsidP="004363FF">
      <w:pPr>
        <w:rPr>
          <w:rFonts w:asciiTheme="minorHAnsi" w:hAnsiTheme="minorHAnsi"/>
          <w:lang w:val="it-IT"/>
        </w:rPr>
      </w:pPr>
      <w:r w:rsidRPr="004B7078">
        <w:rPr>
          <w:rFonts w:asciiTheme="minorHAnsi" w:hAnsiTheme="minorHAnsi"/>
          <w:lang w:val="it-IT"/>
        </w:rPr>
        <w:t>B. Cell membrane</w:t>
      </w:r>
    </w:p>
    <w:p w14:paraId="7140FDD5" w14:textId="1752CAB2" w:rsidR="004363FF" w:rsidRPr="004B7078" w:rsidRDefault="004363FF" w:rsidP="004363FF">
      <w:pPr>
        <w:rPr>
          <w:rFonts w:asciiTheme="minorHAnsi" w:hAnsiTheme="minorHAnsi"/>
          <w:lang w:val="it-IT"/>
        </w:rPr>
      </w:pPr>
      <w:r w:rsidRPr="004B7078">
        <w:rPr>
          <w:rFonts w:asciiTheme="minorHAnsi" w:hAnsiTheme="minorHAnsi"/>
          <w:lang w:val="it-IT"/>
        </w:rPr>
        <w:t>C. Chloroplasts</w:t>
      </w:r>
    </w:p>
    <w:p w14:paraId="6556C299" w14:textId="772440D7" w:rsidR="004363FF" w:rsidRPr="004B7078" w:rsidRDefault="004363FF" w:rsidP="004363FF">
      <w:pPr>
        <w:rPr>
          <w:rFonts w:asciiTheme="minorHAnsi" w:hAnsiTheme="minorHAnsi"/>
        </w:rPr>
      </w:pPr>
      <w:r w:rsidRPr="004B7078">
        <w:rPr>
          <w:rFonts w:asciiTheme="minorHAnsi" w:hAnsiTheme="minorHAnsi"/>
        </w:rPr>
        <w:t>D. Golgi apparatus</w:t>
      </w:r>
    </w:p>
    <w:p w14:paraId="62243970" w14:textId="3E41AF3E" w:rsidR="004363FF" w:rsidRPr="004B7078" w:rsidRDefault="004363FF" w:rsidP="004363FF">
      <w:pPr>
        <w:rPr>
          <w:rFonts w:asciiTheme="minorHAnsi" w:hAnsiTheme="minorHAnsi"/>
        </w:rPr>
      </w:pPr>
      <w:r w:rsidRPr="004B7078">
        <w:rPr>
          <w:rFonts w:asciiTheme="minorHAnsi" w:hAnsiTheme="minorHAnsi"/>
        </w:rPr>
        <w:t>E. Nucleus</w:t>
      </w:r>
    </w:p>
    <w:p w14:paraId="24702731" w14:textId="77777777" w:rsidR="004363FF" w:rsidRPr="004B7078" w:rsidRDefault="004363FF" w:rsidP="00CC1659">
      <w:pPr>
        <w:rPr>
          <w:rFonts w:asciiTheme="minorHAnsi" w:hAnsiTheme="minorHAnsi"/>
        </w:rPr>
      </w:pPr>
    </w:p>
    <w:p w14:paraId="4BCB70AD" w14:textId="77777777" w:rsidR="003B0131" w:rsidRDefault="004319DE" w:rsidP="004319DE">
      <w:pPr>
        <w:rPr>
          <w:rFonts w:asciiTheme="minorHAnsi" w:hAnsiTheme="minorHAnsi"/>
          <w:b/>
          <w:bCs/>
        </w:rPr>
      </w:pPr>
      <w:r w:rsidRPr="004B7078">
        <w:rPr>
          <w:rFonts w:asciiTheme="minorHAnsi" w:hAnsiTheme="minorHAnsi"/>
          <w:b/>
          <w:bCs/>
        </w:rPr>
        <w:t xml:space="preserve">Correct answer: </w:t>
      </w:r>
    </w:p>
    <w:p w14:paraId="0292C180" w14:textId="02568225" w:rsidR="004319DE" w:rsidRPr="004B7078" w:rsidRDefault="004319DE" w:rsidP="004319DE">
      <w:pPr>
        <w:rPr>
          <w:rFonts w:asciiTheme="minorHAnsi" w:hAnsiTheme="minorHAnsi"/>
          <w:b/>
          <w:bCs/>
        </w:rPr>
      </w:pPr>
      <w:r w:rsidRPr="003B0131">
        <w:rPr>
          <w:rFonts w:asciiTheme="minorHAnsi" w:hAnsiTheme="minorHAnsi"/>
        </w:rPr>
        <w:t>C. Chloroplasts</w:t>
      </w:r>
    </w:p>
    <w:p w14:paraId="531601E6" w14:textId="77777777" w:rsidR="004319DE" w:rsidRPr="004B7078" w:rsidRDefault="004319DE" w:rsidP="004319DE">
      <w:pPr>
        <w:rPr>
          <w:rFonts w:asciiTheme="minorHAnsi" w:hAnsiTheme="minorHAnsi"/>
        </w:rPr>
      </w:pPr>
    </w:p>
    <w:p w14:paraId="754FE766" w14:textId="77777777" w:rsidR="003B0131" w:rsidRDefault="003B0131" w:rsidP="004319DE">
      <w:pPr>
        <w:rPr>
          <w:rFonts w:asciiTheme="minorHAnsi" w:hAnsiTheme="minorHAnsi"/>
          <w:b/>
          <w:bCs/>
        </w:rPr>
      </w:pPr>
      <w:r>
        <w:rPr>
          <w:rFonts w:asciiTheme="minorHAnsi" w:hAnsiTheme="minorHAnsi"/>
          <w:b/>
          <w:bCs/>
        </w:rPr>
        <w:t xml:space="preserve">Explanation: </w:t>
      </w:r>
    </w:p>
    <w:p w14:paraId="0E53A974" w14:textId="45F579D6" w:rsidR="004319DE" w:rsidRPr="004B7078" w:rsidRDefault="004319DE" w:rsidP="004319DE">
      <w:pPr>
        <w:rPr>
          <w:rFonts w:asciiTheme="minorHAnsi" w:hAnsiTheme="minorHAnsi"/>
        </w:rPr>
      </w:pPr>
      <w:r w:rsidRPr="004B7078">
        <w:rPr>
          <w:rFonts w:asciiTheme="minorHAnsi" w:hAnsiTheme="minorHAnsi"/>
        </w:rPr>
        <w:t>Photosynthesis takes place in chloroplasts in plant and algal cells. Chloroplasts contain chlorophyll (the green pigment) and internal membrane stacks called thylakoids, where the light-dependent reactions occur. The Calvin cycle (light-independent reactions) occurs in the stroma of the chloroplast.</w:t>
      </w:r>
    </w:p>
    <w:p w14:paraId="08EF36B1" w14:textId="77777777" w:rsidR="004319DE" w:rsidRPr="004B7078" w:rsidRDefault="004319DE" w:rsidP="004319DE">
      <w:pPr>
        <w:rPr>
          <w:rFonts w:asciiTheme="minorHAnsi" w:hAnsiTheme="minorHAnsi"/>
        </w:rPr>
      </w:pPr>
      <w:r w:rsidRPr="004B7078">
        <w:rPr>
          <w:rFonts w:asciiTheme="minorHAnsi" w:hAnsiTheme="minorHAnsi"/>
        </w:rPr>
        <w:t>A. Mitochondria → site of cellular respiration (ATP production), not photosynthesis</w:t>
      </w:r>
    </w:p>
    <w:p w14:paraId="33FCFA0D" w14:textId="77777777" w:rsidR="004319DE" w:rsidRPr="004B7078" w:rsidRDefault="004319DE" w:rsidP="004319DE">
      <w:pPr>
        <w:rPr>
          <w:rFonts w:asciiTheme="minorHAnsi" w:hAnsiTheme="minorHAnsi"/>
        </w:rPr>
      </w:pPr>
      <w:r w:rsidRPr="004B7078">
        <w:rPr>
          <w:rFonts w:asciiTheme="minorHAnsi" w:hAnsiTheme="minorHAnsi"/>
        </w:rPr>
        <w:t>B. Cell membrane → not the main photosynthetic site in plant cells</w:t>
      </w:r>
    </w:p>
    <w:p w14:paraId="3D72D231" w14:textId="77777777" w:rsidR="004319DE" w:rsidRPr="004B7078" w:rsidRDefault="004319DE" w:rsidP="004319DE">
      <w:pPr>
        <w:rPr>
          <w:rFonts w:asciiTheme="minorHAnsi" w:hAnsiTheme="minorHAnsi"/>
        </w:rPr>
      </w:pPr>
      <w:r w:rsidRPr="004B7078">
        <w:rPr>
          <w:rFonts w:asciiTheme="minorHAnsi" w:hAnsiTheme="minorHAnsi"/>
        </w:rPr>
        <w:t>D. Golgi apparatus → modifies/packages proteins</w:t>
      </w:r>
    </w:p>
    <w:p w14:paraId="5F89BA5D" w14:textId="23C6CAAF" w:rsidR="004319DE" w:rsidRPr="004B7078" w:rsidRDefault="004319DE" w:rsidP="004319DE">
      <w:pPr>
        <w:rPr>
          <w:rFonts w:asciiTheme="minorHAnsi" w:hAnsiTheme="minorHAnsi"/>
        </w:rPr>
      </w:pPr>
      <w:r w:rsidRPr="004B7078">
        <w:rPr>
          <w:rFonts w:asciiTheme="minorHAnsi" w:hAnsiTheme="minorHAnsi"/>
        </w:rPr>
        <w:t>E. Nucleus → contains DNA and controls cell activities</w:t>
      </w:r>
    </w:p>
    <w:p w14:paraId="2E3A45D4" w14:textId="77777777" w:rsidR="004363FF" w:rsidRDefault="004363FF" w:rsidP="00CC1659">
      <w:pPr>
        <w:rPr>
          <w:rFonts w:asciiTheme="minorHAnsi" w:hAnsiTheme="minorHAnsi"/>
        </w:rPr>
      </w:pPr>
    </w:p>
    <w:p w14:paraId="40A508C6" w14:textId="77777777" w:rsidR="00E82E86" w:rsidRPr="004B7078" w:rsidRDefault="00E82E86" w:rsidP="00CC1659">
      <w:pPr>
        <w:rPr>
          <w:rFonts w:asciiTheme="minorHAnsi" w:hAnsiTheme="minorHAnsi"/>
        </w:rPr>
      </w:pPr>
    </w:p>
    <w:p w14:paraId="795F31CE" w14:textId="156D1A09" w:rsidR="004319DE" w:rsidRPr="004B7078" w:rsidRDefault="004319DE" w:rsidP="003B0131">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Biology (</w:t>
      </w:r>
      <w:r w:rsidR="00926AF5" w:rsidRPr="004B7078">
        <w:rPr>
          <w:rFonts w:asciiTheme="minorHAnsi" w:hAnsiTheme="minorHAnsi"/>
          <w:b/>
          <w:bCs/>
        </w:rPr>
        <w:t>Physiology</w:t>
      </w:r>
      <w:r w:rsidRPr="004B7078">
        <w:rPr>
          <w:rFonts w:asciiTheme="minorHAnsi" w:hAnsiTheme="minorHAnsi"/>
          <w:b/>
          <w:bCs/>
        </w:rPr>
        <w:t>)</w:t>
      </w:r>
    </w:p>
    <w:p w14:paraId="7EB6EC8A" w14:textId="77777777" w:rsidR="004319DE" w:rsidRPr="004B7078" w:rsidRDefault="004319DE" w:rsidP="004319DE">
      <w:pPr>
        <w:rPr>
          <w:rFonts w:asciiTheme="minorHAnsi" w:hAnsiTheme="minorHAnsi"/>
          <w:b/>
          <w:bCs/>
        </w:rPr>
      </w:pPr>
    </w:p>
    <w:p w14:paraId="4B2368D5" w14:textId="77777777" w:rsidR="003B0131" w:rsidRDefault="00D3251A" w:rsidP="00D3251A">
      <w:pPr>
        <w:rPr>
          <w:rFonts w:asciiTheme="minorHAnsi" w:hAnsiTheme="minorHAnsi"/>
        </w:rPr>
      </w:pPr>
      <w:r w:rsidRPr="004B7078">
        <w:rPr>
          <w:rFonts w:asciiTheme="minorHAnsi" w:hAnsiTheme="minorHAnsi"/>
        </w:rPr>
        <w:t xml:space="preserve">The lungs remove carbon dioxide from the blood and add oxygen to it. </w:t>
      </w:r>
    </w:p>
    <w:p w14:paraId="33A923A2" w14:textId="287993D0" w:rsidR="00D3251A" w:rsidRPr="003B0131" w:rsidRDefault="003B0131" w:rsidP="00D3251A">
      <w:pPr>
        <w:rPr>
          <w:rFonts w:asciiTheme="minorHAnsi" w:hAnsiTheme="minorHAnsi"/>
          <w:b/>
          <w:bCs/>
        </w:rPr>
      </w:pPr>
      <w:r>
        <w:rPr>
          <w:rFonts w:asciiTheme="minorHAnsi" w:hAnsiTheme="minorHAnsi"/>
          <w:b/>
          <w:bCs/>
        </w:rPr>
        <w:t>Question</w:t>
      </w:r>
      <w:r w:rsidRPr="003B0131">
        <w:rPr>
          <w:rFonts w:asciiTheme="minorHAnsi" w:hAnsiTheme="minorHAnsi"/>
          <w:b/>
          <w:bCs/>
        </w:rPr>
        <w:t xml:space="preserve">: </w:t>
      </w:r>
      <w:r w:rsidR="00D3251A" w:rsidRPr="003B0131">
        <w:rPr>
          <w:rFonts w:asciiTheme="minorHAnsi" w:hAnsiTheme="minorHAnsi"/>
          <w:b/>
          <w:bCs/>
        </w:rPr>
        <w:t>In the lung, most of the gaseous exchange occurs through which one of the following processes?</w:t>
      </w:r>
    </w:p>
    <w:p w14:paraId="37832C39" w14:textId="77777777" w:rsidR="003B0131" w:rsidRDefault="003B0131" w:rsidP="00D3251A">
      <w:pPr>
        <w:rPr>
          <w:rFonts w:asciiTheme="minorHAnsi" w:hAnsiTheme="minorHAnsi"/>
        </w:rPr>
      </w:pPr>
    </w:p>
    <w:p w14:paraId="038C2F8F" w14:textId="5B2863A2" w:rsidR="00D3251A" w:rsidRPr="004B7078" w:rsidRDefault="00D3251A" w:rsidP="00D3251A">
      <w:pPr>
        <w:rPr>
          <w:rFonts w:asciiTheme="minorHAnsi" w:hAnsiTheme="minorHAnsi"/>
        </w:rPr>
      </w:pPr>
      <w:r w:rsidRPr="004B7078">
        <w:rPr>
          <w:rFonts w:asciiTheme="minorHAnsi" w:hAnsiTheme="minorHAnsi"/>
        </w:rPr>
        <w:t>A. Simple diffusion</w:t>
      </w:r>
    </w:p>
    <w:p w14:paraId="34092A16" w14:textId="59E3C974" w:rsidR="00D3251A" w:rsidRPr="004B7078" w:rsidRDefault="00D3251A" w:rsidP="00D3251A">
      <w:pPr>
        <w:rPr>
          <w:rFonts w:asciiTheme="minorHAnsi" w:hAnsiTheme="minorHAnsi"/>
        </w:rPr>
      </w:pPr>
      <w:r w:rsidRPr="004B7078">
        <w:rPr>
          <w:rFonts w:asciiTheme="minorHAnsi" w:hAnsiTheme="minorHAnsi"/>
        </w:rPr>
        <w:t>B. Active transport</w:t>
      </w:r>
    </w:p>
    <w:p w14:paraId="5EA05D1D" w14:textId="2CD3B951" w:rsidR="00D3251A" w:rsidRPr="004B7078" w:rsidRDefault="00D3251A" w:rsidP="00D3251A">
      <w:pPr>
        <w:rPr>
          <w:rFonts w:asciiTheme="minorHAnsi" w:hAnsiTheme="minorHAnsi"/>
        </w:rPr>
      </w:pPr>
      <w:r w:rsidRPr="004B7078">
        <w:rPr>
          <w:rFonts w:asciiTheme="minorHAnsi" w:hAnsiTheme="minorHAnsi"/>
        </w:rPr>
        <w:t>C. Passive transport</w:t>
      </w:r>
    </w:p>
    <w:p w14:paraId="110CE516" w14:textId="2EC14C73" w:rsidR="00D3251A" w:rsidRPr="004B7078" w:rsidRDefault="00D3251A" w:rsidP="00D3251A">
      <w:pPr>
        <w:rPr>
          <w:rFonts w:asciiTheme="minorHAnsi" w:hAnsiTheme="minorHAnsi"/>
        </w:rPr>
      </w:pPr>
      <w:r w:rsidRPr="004B7078">
        <w:rPr>
          <w:rFonts w:asciiTheme="minorHAnsi" w:hAnsiTheme="minorHAnsi"/>
        </w:rPr>
        <w:t>D. Facilitated diffusion</w:t>
      </w:r>
    </w:p>
    <w:p w14:paraId="134A5F79" w14:textId="77777777" w:rsidR="004319DE" w:rsidRPr="004B7078" w:rsidRDefault="004319DE" w:rsidP="004319DE">
      <w:pPr>
        <w:rPr>
          <w:rFonts w:asciiTheme="minorHAnsi" w:hAnsiTheme="minorHAnsi"/>
        </w:rPr>
      </w:pPr>
    </w:p>
    <w:p w14:paraId="4164C31F" w14:textId="77777777" w:rsidR="00E82E86" w:rsidRDefault="00E82E86" w:rsidP="00E82E86">
      <w:pPr>
        <w:rPr>
          <w:rFonts w:asciiTheme="minorHAnsi" w:hAnsiTheme="minorHAnsi"/>
        </w:rPr>
      </w:pPr>
      <w:r w:rsidRPr="00E82E86">
        <w:rPr>
          <w:rFonts w:asciiTheme="minorHAnsi" w:hAnsiTheme="minorHAnsi"/>
          <w:b/>
          <w:bCs/>
        </w:rPr>
        <w:t>Correct answer:</w:t>
      </w:r>
      <w:r w:rsidRPr="00E82E86">
        <w:rPr>
          <w:rFonts w:asciiTheme="minorHAnsi" w:hAnsiTheme="minorHAnsi"/>
        </w:rPr>
        <w:t xml:space="preserve"> </w:t>
      </w:r>
    </w:p>
    <w:p w14:paraId="311F2BFD" w14:textId="6B9800D4" w:rsidR="00E82E86" w:rsidRPr="00E82E86" w:rsidRDefault="00E82E86" w:rsidP="00E82E86">
      <w:pPr>
        <w:rPr>
          <w:rFonts w:asciiTheme="minorHAnsi" w:hAnsiTheme="minorHAnsi"/>
        </w:rPr>
      </w:pPr>
      <w:r w:rsidRPr="00E82E86">
        <w:rPr>
          <w:rFonts w:asciiTheme="minorHAnsi" w:hAnsiTheme="minorHAnsi"/>
        </w:rPr>
        <w:t>A. Simple diffusion</w:t>
      </w:r>
    </w:p>
    <w:p w14:paraId="7558D2B3" w14:textId="77777777" w:rsidR="00E82E86" w:rsidRDefault="00E82E86" w:rsidP="00E82E86">
      <w:pPr>
        <w:rPr>
          <w:rFonts w:asciiTheme="minorHAnsi" w:hAnsiTheme="minorHAnsi"/>
          <w:b/>
          <w:bCs/>
        </w:rPr>
      </w:pPr>
    </w:p>
    <w:p w14:paraId="13E76945" w14:textId="4B8CD875" w:rsidR="00E82E86" w:rsidRPr="00E82E86" w:rsidRDefault="00E82E86" w:rsidP="00E82E86">
      <w:pPr>
        <w:rPr>
          <w:rFonts w:asciiTheme="minorHAnsi" w:hAnsiTheme="minorHAnsi"/>
        </w:rPr>
      </w:pPr>
      <w:r w:rsidRPr="00E82E86">
        <w:rPr>
          <w:rFonts w:asciiTheme="minorHAnsi" w:hAnsiTheme="minorHAnsi"/>
          <w:b/>
          <w:bCs/>
        </w:rPr>
        <w:t>Explanation:</w:t>
      </w:r>
    </w:p>
    <w:p w14:paraId="2FBE462C" w14:textId="77777777" w:rsidR="00E82E86" w:rsidRPr="00E82E86" w:rsidRDefault="00E82E86" w:rsidP="00E82E86">
      <w:pPr>
        <w:rPr>
          <w:rFonts w:asciiTheme="minorHAnsi" w:hAnsiTheme="minorHAnsi"/>
        </w:rPr>
      </w:pPr>
      <w:r w:rsidRPr="00E82E86">
        <w:rPr>
          <w:rFonts w:asciiTheme="minorHAnsi" w:hAnsiTheme="minorHAnsi"/>
        </w:rPr>
        <w:t>In the lungs, oxygen and carbon dioxide move across the thin alveolar–capillary membrane by simple diffusion, driven by partial pressure (concentration) gradients.</w:t>
      </w:r>
    </w:p>
    <w:p w14:paraId="3196D21D" w14:textId="77777777" w:rsidR="00E82E86" w:rsidRPr="00E82E86" w:rsidRDefault="00E82E86" w:rsidP="00E82E86">
      <w:pPr>
        <w:numPr>
          <w:ilvl w:val="0"/>
          <w:numId w:val="9"/>
        </w:numPr>
        <w:rPr>
          <w:rFonts w:asciiTheme="minorHAnsi" w:hAnsiTheme="minorHAnsi"/>
        </w:rPr>
      </w:pPr>
      <w:r w:rsidRPr="00E82E86">
        <w:rPr>
          <w:rFonts w:asciiTheme="minorHAnsi" w:hAnsiTheme="minorHAnsi"/>
        </w:rPr>
        <w:t>Oxygen (O₂) diffuses from the alveoli, where the partial pressure of oxygen (P</w:t>
      </w:r>
      <w:r w:rsidRPr="00E82E86">
        <w:rPr>
          <w:rFonts w:ascii="Cambria Math" w:hAnsi="Cambria Math" w:cs="Cambria Math"/>
        </w:rPr>
        <w:t>ₒ</w:t>
      </w:r>
      <w:r w:rsidRPr="00E82E86">
        <w:t>₂</w:t>
      </w:r>
      <w:r w:rsidRPr="00E82E86">
        <w:rPr>
          <w:rFonts w:asciiTheme="minorHAnsi" w:hAnsiTheme="minorHAnsi"/>
        </w:rPr>
        <w:t>) is high, into the blood, where P</w:t>
      </w:r>
      <w:r w:rsidRPr="00E82E86">
        <w:rPr>
          <w:rFonts w:ascii="Cambria Math" w:hAnsi="Cambria Math" w:cs="Cambria Math"/>
        </w:rPr>
        <w:t>ₒ</w:t>
      </w:r>
      <w:r w:rsidRPr="00E82E86">
        <w:t>₂</w:t>
      </w:r>
      <w:r w:rsidRPr="00E82E86">
        <w:rPr>
          <w:rFonts w:asciiTheme="minorHAnsi" w:hAnsiTheme="minorHAnsi"/>
        </w:rPr>
        <w:t xml:space="preserve"> is lower.</w:t>
      </w:r>
    </w:p>
    <w:p w14:paraId="02076AFF" w14:textId="77777777" w:rsidR="00E82E86" w:rsidRPr="00E82E86" w:rsidRDefault="00E82E86" w:rsidP="00E82E86">
      <w:pPr>
        <w:numPr>
          <w:ilvl w:val="0"/>
          <w:numId w:val="9"/>
        </w:numPr>
        <w:rPr>
          <w:rFonts w:asciiTheme="minorHAnsi" w:hAnsiTheme="minorHAnsi"/>
        </w:rPr>
      </w:pPr>
      <w:r w:rsidRPr="00E82E86">
        <w:rPr>
          <w:rFonts w:asciiTheme="minorHAnsi" w:hAnsiTheme="minorHAnsi"/>
        </w:rPr>
        <w:t>Carbon dioxide (CO₂) diffuses from the blood, where the partial pressure of carbon dioxide (P</w:t>
      </w:r>
      <w:r w:rsidRPr="00E82E86">
        <w:rPr>
          <w:rFonts w:ascii="Sans Serif Collection" w:hAnsi="Sans Serif Collection" w:cs="Sans Serif Collection"/>
        </w:rPr>
        <w:t>꜀</w:t>
      </w:r>
      <w:r w:rsidRPr="00E82E86">
        <w:rPr>
          <w:rFonts w:ascii="Cambria Math" w:hAnsi="Cambria Math" w:cs="Cambria Math"/>
        </w:rPr>
        <w:t>ₒ</w:t>
      </w:r>
      <w:r w:rsidRPr="00E82E86">
        <w:t>₂</w:t>
      </w:r>
      <w:r w:rsidRPr="00E82E86">
        <w:rPr>
          <w:rFonts w:asciiTheme="minorHAnsi" w:hAnsiTheme="minorHAnsi"/>
        </w:rPr>
        <w:t>) is high, into the alveoli, where P</w:t>
      </w:r>
      <w:r w:rsidRPr="00E82E86">
        <w:rPr>
          <w:rFonts w:ascii="Sans Serif Collection" w:hAnsi="Sans Serif Collection" w:cs="Sans Serif Collection"/>
        </w:rPr>
        <w:t>꜀</w:t>
      </w:r>
      <w:r w:rsidRPr="00E82E86">
        <w:rPr>
          <w:rFonts w:ascii="Cambria Math" w:hAnsi="Cambria Math" w:cs="Cambria Math"/>
        </w:rPr>
        <w:t>ₒ</w:t>
      </w:r>
      <w:r w:rsidRPr="00E82E86">
        <w:t>₂</w:t>
      </w:r>
      <w:r w:rsidRPr="00E82E86">
        <w:rPr>
          <w:rFonts w:asciiTheme="minorHAnsi" w:hAnsiTheme="minorHAnsi"/>
        </w:rPr>
        <w:t xml:space="preserve"> is lower.</w:t>
      </w:r>
    </w:p>
    <w:p w14:paraId="71A05E8C" w14:textId="77777777" w:rsidR="00E82E86" w:rsidRPr="00E82E86" w:rsidRDefault="00E82E86" w:rsidP="00E82E86">
      <w:pPr>
        <w:rPr>
          <w:rFonts w:asciiTheme="minorHAnsi" w:hAnsiTheme="minorHAnsi"/>
        </w:rPr>
      </w:pPr>
      <w:r w:rsidRPr="00E82E86">
        <w:rPr>
          <w:rFonts w:asciiTheme="minorHAnsi" w:hAnsiTheme="minorHAnsi"/>
        </w:rPr>
        <w:t>No ATP is used and no carrier proteins are required. Therefore, this process is not active transport and not facilitated diffusion.</w:t>
      </w:r>
    </w:p>
    <w:p w14:paraId="30581D9E" w14:textId="77777777" w:rsidR="00E82E86" w:rsidRPr="00E82E86" w:rsidRDefault="00E82E86" w:rsidP="00E82E86">
      <w:pPr>
        <w:rPr>
          <w:rFonts w:asciiTheme="minorHAnsi" w:hAnsiTheme="minorHAnsi"/>
        </w:rPr>
      </w:pPr>
      <w:r w:rsidRPr="00E82E86">
        <w:rPr>
          <w:rFonts w:asciiTheme="minorHAnsi" w:hAnsiTheme="minorHAnsi"/>
        </w:rPr>
        <w:lastRenderedPageBreak/>
        <w:t xml:space="preserve">Although “passive transport” is a broad term that includes diffusion, the specific mechanism responsible for gas exchange in the lungs is </w:t>
      </w:r>
      <w:r w:rsidRPr="00E82E86">
        <w:rPr>
          <w:rFonts w:asciiTheme="minorHAnsi" w:hAnsiTheme="minorHAnsi"/>
          <w:b/>
          <w:bCs/>
        </w:rPr>
        <w:t>simple diffusion</w:t>
      </w:r>
      <w:r w:rsidRPr="00E82E86">
        <w:rPr>
          <w:rFonts w:asciiTheme="minorHAnsi" w:hAnsiTheme="minorHAnsi"/>
        </w:rPr>
        <w:t>.</w:t>
      </w:r>
    </w:p>
    <w:p w14:paraId="708C70AB" w14:textId="77777777" w:rsidR="0064349B" w:rsidRPr="004B7078" w:rsidRDefault="0064349B" w:rsidP="00CC1659">
      <w:pPr>
        <w:rPr>
          <w:rFonts w:asciiTheme="minorHAnsi" w:hAnsiTheme="minorHAnsi"/>
        </w:rPr>
      </w:pPr>
    </w:p>
    <w:p w14:paraId="4D8837EC" w14:textId="77777777" w:rsidR="0064349B" w:rsidRPr="004B7078" w:rsidRDefault="0064349B" w:rsidP="00CC1659">
      <w:pPr>
        <w:rPr>
          <w:rFonts w:asciiTheme="minorHAnsi" w:hAnsiTheme="minorHAnsi"/>
        </w:rPr>
      </w:pPr>
    </w:p>
    <w:p w14:paraId="19CBF307" w14:textId="114270B8" w:rsidR="009048AD" w:rsidRPr="004B7078" w:rsidRDefault="009048AD" w:rsidP="00E82E86">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Biology (Biochemistry)</w:t>
      </w:r>
    </w:p>
    <w:p w14:paraId="03B2898B" w14:textId="77777777" w:rsidR="009048AD" w:rsidRPr="004B7078" w:rsidRDefault="009048AD" w:rsidP="009048AD">
      <w:pPr>
        <w:rPr>
          <w:rFonts w:asciiTheme="minorHAnsi" w:hAnsiTheme="minorHAnsi"/>
          <w:b/>
          <w:bCs/>
        </w:rPr>
      </w:pPr>
    </w:p>
    <w:p w14:paraId="24452639" w14:textId="070E6E4B" w:rsidR="009048AD" w:rsidRPr="00E82E86" w:rsidRDefault="00E82E86" w:rsidP="009048AD">
      <w:pPr>
        <w:rPr>
          <w:rFonts w:asciiTheme="minorHAnsi" w:hAnsiTheme="minorHAnsi"/>
          <w:b/>
          <w:bCs/>
        </w:rPr>
      </w:pPr>
      <w:r w:rsidRPr="00E82E86">
        <w:rPr>
          <w:rFonts w:asciiTheme="minorHAnsi" w:hAnsiTheme="minorHAnsi"/>
          <w:b/>
          <w:bCs/>
        </w:rPr>
        <w:t xml:space="preserve">Question: </w:t>
      </w:r>
      <w:r w:rsidR="009048AD" w:rsidRPr="00E82E86">
        <w:rPr>
          <w:rFonts w:asciiTheme="minorHAnsi" w:hAnsiTheme="minorHAnsi"/>
          <w:b/>
          <w:bCs/>
        </w:rPr>
        <w:t>Which of the following best describes the role of enzymes in biological reactions?</w:t>
      </w:r>
    </w:p>
    <w:p w14:paraId="5D6B86CC" w14:textId="77777777" w:rsidR="00E82E86" w:rsidRDefault="00E82E86" w:rsidP="009048AD">
      <w:pPr>
        <w:rPr>
          <w:rFonts w:asciiTheme="minorHAnsi" w:hAnsiTheme="minorHAnsi"/>
        </w:rPr>
      </w:pPr>
    </w:p>
    <w:p w14:paraId="7BE7C6C4" w14:textId="440DB87E" w:rsidR="009048AD" w:rsidRPr="004B7078" w:rsidRDefault="009048AD" w:rsidP="009048AD">
      <w:pPr>
        <w:rPr>
          <w:rFonts w:asciiTheme="minorHAnsi" w:hAnsiTheme="minorHAnsi"/>
        </w:rPr>
      </w:pPr>
      <w:r w:rsidRPr="004B7078">
        <w:rPr>
          <w:rFonts w:asciiTheme="minorHAnsi" w:hAnsiTheme="minorHAnsi"/>
        </w:rPr>
        <w:t>A. They increase the activation energy of reactions</w:t>
      </w:r>
    </w:p>
    <w:p w14:paraId="05C14F95" w14:textId="6E9762C0" w:rsidR="009048AD" w:rsidRPr="004B7078" w:rsidRDefault="009048AD" w:rsidP="009048AD">
      <w:pPr>
        <w:rPr>
          <w:rFonts w:asciiTheme="minorHAnsi" w:hAnsiTheme="minorHAnsi"/>
        </w:rPr>
      </w:pPr>
      <w:r w:rsidRPr="004B7078">
        <w:rPr>
          <w:rFonts w:asciiTheme="minorHAnsi" w:hAnsiTheme="minorHAnsi"/>
        </w:rPr>
        <w:t>B. They act as catalysts to speed up reactions</w:t>
      </w:r>
    </w:p>
    <w:p w14:paraId="6416BCB3" w14:textId="5EFDB190" w:rsidR="009048AD" w:rsidRPr="004B7078" w:rsidRDefault="009048AD" w:rsidP="009048AD">
      <w:pPr>
        <w:rPr>
          <w:rFonts w:asciiTheme="minorHAnsi" w:hAnsiTheme="minorHAnsi"/>
        </w:rPr>
      </w:pPr>
      <w:r w:rsidRPr="004B7078">
        <w:rPr>
          <w:rFonts w:asciiTheme="minorHAnsi" w:hAnsiTheme="minorHAnsi"/>
        </w:rPr>
        <w:t xml:space="preserve">C. They are consumed in the reactions they </w:t>
      </w:r>
      <w:proofErr w:type="spellStart"/>
      <w:r w:rsidRPr="004B7078">
        <w:rPr>
          <w:rFonts w:asciiTheme="minorHAnsi" w:hAnsiTheme="minorHAnsi"/>
        </w:rPr>
        <w:t>catalyze</w:t>
      </w:r>
      <w:proofErr w:type="spellEnd"/>
    </w:p>
    <w:p w14:paraId="0E5B6DD2" w14:textId="02ABBA02" w:rsidR="009048AD" w:rsidRPr="004B7078" w:rsidRDefault="009048AD" w:rsidP="009048AD">
      <w:pPr>
        <w:rPr>
          <w:rFonts w:asciiTheme="minorHAnsi" w:hAnsiTheme="minorHAnsi"/>
        </w:rPr>
      </w:pPr>
      <w:r w:rsidRPr="004B7078">
        <w:rPr>
          <w:rFonts w:asciiTheme="minorHAnsi" w:hAnsiTheme="minorHAnsi"/>
        </w:rPr>
        <w:t>D. They slow down metabolic processes</w:t>
      </w:r>
    </w:p>
    <w:p w14:paraId="1B400F0A" w14:textId="77777777" w:rsidR="009048AD" w:rsidRPr="004B7078" w:rsidRDefault="009048AD" w:rsidP="00CC1659">
      <w:pPr>
        <w:rPr>
          <w:rFonts w:asciiTheme="minorHAnsi" w:hAnsiTheme="minorHAnsi"/>
          <w:b/>
          <w:bCs/>
        </w:rPr>
      </w:pPr>
    </w:p>
    <w:p w14:paraId="2560A0D8" w14:textId="77777777" w:rsidR="00E82E86" w:rsidRDefault="00CD512B" w:rsidP="00CD512B">
      <w:pPr>
        <w:rPr>
          <w:rFonts w:asciiTheme="minorHAnsi" w:hAnsiTheme="minorHAnsi"/>
          <w:b/>
          <w:bCs/>
        </w:rPr>
      </w:pPr>
      <w:r w:rsidRPr="004B7078">
        <w:rPr>
          <w:rFonts w:asciiTheme="minorHAnsi" w:hAnsiTheme="minorHAnsi"/>
          <w:b/>
          <w:bCs/>
        </w:rPr>
        <w:t xml:space="preserve">Correct answer: </w:t>
      </w:r>
    </w:p>
    <w:p w14:paraId="18209BB2" w14:textId="011F35D3" w:rsidR="00CD512B" w:rsidRPr="00E82E86" w:rsidRDefault="00CD512B" w:rsidP="00CD512B">
      <w:pPr>
        <w:rPr>
          <w:rFonts w:asciiTheme="minorHAnsi" w:hAnsiTheme="minorHAnsi"/>
        </w:rPr>
      </w:pPr>
      <w:r w:rsidRPr="00E82E86">
        <w:rPr>
          <w:rFonts w:asciiTheme="minorHAnsi" w:hAnsiTheme="minorHAnsi"/>
        </w:rPr>
        <w:t>B. They act as catalysts to speed up reactions</w:t>
      </w:r>
    </w:p>
    <w:p w14:paraId="3601C193" w14:textId="77777777" w:rsidR="00CD512B" w:rsidRPr="004B7078" w:rsidRDefault="00CD512B" w:rsidP="00CD512B">
      <w:pPr>
        <w:rPr>
          <w:rFonts w:asciiTheme="minorHAnsi" w:hAnsiTheme="minorHAnsi"/>
          <w:b/>
          <w:bCs/>
        </w:rPr>
      </w:pPr>
    </w:p>
    <w:p w14:paraId="7BABE128" w14:textId="77777777" w:rsidR="00E82E86" w:rsidRDefault="00E82E86" w:rsidP="00CD512B">
      <w:pPr>
        <w:rPr>
          <w:rFonts w:asciiTheme="minorHAnsi" w:hAnsiTheme="minorHAnsi"/>
          <w:b/>
          <w:bCs/>
        </w:rPr>
      </w:pPr>
      <w:r>
        <w:rPr>
          <w:rFonts w:asciiTheme="minorHAnsi" w:hAnsiTheme="minorHAnsi"/>
          <w:b/>
          <w:bCs/>
        </w:rPr>
        <w:t xml:space="preserve">Explanation: </w:t>
      </w:r>
    </w:p>
    <w:p w14:paraId="7C6BE9EF" w14:textId="31B4AF0A" w:rsidR="00CD512B" w:rsidRPr="004B7078" w:rsidRDefault="00CD512B" w:rsidP="00CD512B">
      <w:pPr>
        <w:rPr>
          <w:rFonts w:asciiTheme="minorHAnsi" w:hAnsiTheme="minorHAnsi"/>
        </w:rPr>
      </w:pPr>
      <w:r w:rsidRPr="004B7078">
        <w:rPr>
          <w:rFonts w:asciiTheme="minorHAnsi" w:hAnsiTheme="minorHAnsi"/>
        </w:rPr>
        <w:t>Enzymes are biological catalysts. They increase the rate of reactions by lowering the activation energy needed for the reaction to proceed, making reactions happen fast enough at normal body temperatures.</w:t>
      </w:r>
    </w:p>
    <w:p w14:paraId="6B0AD942" w14:textId="77777777" w:rsidR="00CD512B" w:rsidRPr="004B7078" w:rsidRDefault="00CD512B" w:rsidP="00CD512B">
      <w:pPr>
        <w:rPr>
          <w:rFonts w:asciiTheme="minorHAnsi" w:hAnsiTheme="minorHAnsi"/>
        </w:rPr>
      </w:pPr>
      <w:r w:rsidRPr="004B7078">
        <w:rPr>
          <w:rFonts w:asciiTheme="minorHAnsi" w:hAnsiTheme="minorHAnsi"/>
        </w:rPr>
        <w:t>A is incorrect: enzymes decrease, not increase, activation energy.</w:t>
      </w:r>
    </w:p>
    <w:p w14:paraId="488C3E5C" w14:textId="77777777" w:rsidR="00CD512B" w:rsidRPr="004B7078" w:rsidRDefault="00CD512B" w:rsidP="00CD512B">
      <w:pPr>
        <w:rPr>
          <w:rFonts w:asciiTheme="minorHAnsi" w:hAnsiTheme="minorHAnsi"/>
        </w:rPr>
      </w:pPr>
      <w:r w:rsidRPr="004B7078">
        <w:rPr>
          <w:rFonts w:asciiTheme="minorHAnsi" w:hAnsiTheme="minorHAnsi"/>
        </w:rPr>
        <w:t>C is incorrect: enzymes are not consumed; they can be reused.</w:t>
      </w:r>
    </w:p>
    <w:p w14:paraId="53E0E4CF" w14:textId="275D7D98" w:rsidR="00CD512B" w:rsidRPr="004B7078" w:rsidRDefault="00CD512B" w:rsidP="00CD512B">
      <w:pPr>
        <w:rPr>
          <w:rFonts w:asciiTheme="minorHAnsi" w:hAnsiTheme="minorHAnsi"/>
        </w:rPr>
      </w:pPr>
      <w:r w:rsidRPr="004B7078">
        <w:rPr>
          <w:rFonts w:asciiTheme="minorHAnsi" w:hAnsiTheme="minorHAnsi"/>
        </w:rPr>
        <w:t>D is incorrect: enzymes generally speed up metabolic processes, not slow them down.</w:t>
      </w:r>
    </w:p>
    <w:p w14:paraId="70DBDBC8" w14:textId="77777777" w:rsidR="009048AD" w:rsidRDefault="009048AD" w:rsidP="00CC1659">
      <w:pPr>
        <w:rPr>
          <w:rFonts w:asciiTheme="minorHAnsi" w:hAnsiTheme="minorHAnsi"/>
          <w:b/>
          <w:bCs/>
        </w:rPr>
      </w:pPr>
    </w:p>
    <w:p w14:paraId="3301F338" w14:textId="77777777" w:rsidR="00E82E86" w:rsidRPr="004B7078" w:rsidRDefault="00E82E86" w:rsidP="00CC1659">
      <w:pPr>
        <w:rPr>
          <w:rFonts w:asciiTheme="minorHAnsi" w:hAnsiTheme="minorHAnsi"/>
          <w:b/>
          <w:bCs/>
        </w:rPr>
      </w:pPr>
    </w:p>
    <w:p w14:paraId="1BF1F380" w14:textId="0BE9A329" w:rsidR="0064349B" w:rsidRPr="004B7078" w:rsidRDefault="0064349B" w:rsidP="00E82E86">
      <w:pPr>
        <w:pBdr>
          <w:top w:val="single" w:sz="4" w:space="1" w:color="auto"/>
          <w:left w:val="single" w:sz="4" w:space="4" w:color="auto"/>
          <w:bottom w:val="single" w:sz="4" w:space="1" w:color="auto"/>
          <w:right w:val="single" w:sz="4" w:space="4" w:color="auto"/>
        </w:pBdr>
        <w:rPr>
          <w:rFonts w:asciiTheme="minorHAnsi" w:hAnsiTheme="minorHAnsi"/>
          <w:b/>
          <w:bCs/>
        </w:rPr>
      </w:pPr>
      <w:r w:rsidRPr="004B7078">
        <w:rPr>
          <w:rFonts w:asciiTheme="minorHAnsi" w:hAnsiTheme="minorHAnsi"/>
          <w:b/>
          <w:bCs/>
        </w:rPr>
        <w:t>Biology (Zoology)</w:t>
      </w:r>
    </w:p>
    <w:p w14:paraId="7F1432D8" w14:textId="77777777" w:rsidR="0064349B" w:rsidRPr="004B7078" w:rsidRDefault="0064349B" w:rsidP="00CC1659">
      <w:pPr>
        <w:rPr>
          <w:rFonts w:asciiTheme="minorHAnsi" w:hAnsiTheme="minorHAnsi"/>
          <w:b/>
          <w:bCs/>
        </w:rPr>
      </w:pPr>
    </w:p>
    <w:p w14:paraId="367E0788" w14:textId="6CDC6DA7" w:rsidR="007607AA" w:rsidRPr="004B7078" w:rsidRDefault="00E82E86" w:rsidP="007607AA">
      <w:pPr>
        <w:rPr>
          <w:rFonts w:asciiTheme="minorHAnsi" w:hAnsiTheme="minorHAnsi"/>
        </w:rPr>
      </w:pPr>
      <w:r w:rsidRPr="00E82E86">
        <w:rPr>
          <w:rFonts w:asciiTheme="minorHAnsi" w:hAnsiTheme="minorHAnsi"/>
          <w:b/>
          <w:bCs/>
        </w:rPr>
        <w:t xml:space="preserve">Question: </w:t>
      </w:r>
      <w:r w:rsidR="007607AA" w:rsidRPr="00E82E86">
        <w:rPr>
          <w:rFonts w:asciiTheme="minorHAnsi" w:hAnsiTheme="minorHAnsi"/>
          <w:b/>
          <w:bCs/>
        </w:rPr>
        <w:t>Which feature is unique to mammals?</w:t>
      </w:r>
    </w:p>
    <w:p w14:paraId="23FFF01C" w14:textId="77777777" w:rsidR="00E82E86" w:rsidRDefault="00E82E86" w:rsidP="007607AA">
      <w:pPr>
        <w:rPr>
          <w:rFonts w:asciiTheme="minorHAnsi" w:hAnsiTheme="minorHAnsi"/>
        </w:rPr>
      </w:pPr>
    </w:p>
    <w:p w14:paraId="6F76EE2C" w14:textId="5F67965A" w:rsidR="007607AA" w:rsidRPr="004B7078" w:rsidRDefault="007607AA" w:rsidP="007607AA">
      <w:pPr>
        <w:rPr>
          <w:rFonts w:asciiTheme="minorHAnsi" w:hAnsiTheme="minorHAnsi"/>
        </w:rPr>
      </w:pPr>
      <w:r w:rsidRPr="004B7078">
        <w:rPr>
          <w:rFonts w:asciiTheme="minorHAnsi" w:hAnsiTheme="minorHAnsi"/>
        </w:rPr>
        <w:t>A. Laying eggs</w:t>
      </w:r>
    </w:p>
    <w:p w14:paraId="409BFE61" w14:textId="634ED02F" w:rsidR="007607AA" w:rsidRPr="004B7078" w:rsidRDefault="007607AA" w:rsidP="007607AA">
      <w:pPr>
        <w:rPr>
          <w:rFonts w:asciiTheme="minorHAnsi" w:hAnsiTheme="minorHAnsi"/>
        </w:rPr>
      </w:pPr>
      <w:r w:rsidRPr="004B7078">
        <w:rPr>
          <w:rFonts w:asciiTheme="minorHAnsi" w:hAnsiTheme="minorHAnsi"/>
        </w:rPr>
        <w:t>B. Producing milk through mammary glands</w:t>
      </w:r>
    </w:p>
    <w:p w14:paraId="3B7A9466" w14:textId="42DA6B52" w:rsidR="007607AA" w:rsidRPr="004B7078" w:rsidRDefault="007607AA" w:rsidP="007607AA">
      <w:pPr>
        <w:rPr>
          <w:rFonts w:asciiTheme="minorHAnsi" w:hAnsiTheme="minorHAnsi"/>
        </w:rPr>
      </w:pPr>
      <w:r w:rsidRPr="004B7078">
        <w:rPr>
          <w:rFonts w:asciiTheme="minorHAnsi" w:hAnsiTheme="minorHAnsi"/>
        </w:rPr>
        <w:t>C. Having a three-chambered heart</w:t>
      </w:r>
    </w:p>
    <w:p w14:paraId="35F04DEC" w14:textId="4021213E" w:rsidR="0064349B" w:rsidRPr="004B7078" w:rsidRDefault="007607AA" w:rsidP="007607AA">
      <w:pPr>
        <w:rPr>
          <w:rFonts w:asciiTheme="minorHAnsi" w:hAnsiTheme="minorHAnsi"/>
        </w:rPr>
      </w:pPr>
      <w:r w:rsidRPr="004B7078">
        <w:rPr>
          <w:rFonts w:asciiTheme="minorHAnsi" w:hAnsiTheme="minorHAnsi"/>
        </w:rPr>
        <w:t>D. Breathing with gills</w:t>
      </w:r>
    </w:p>
    <w:p w14:paraId="26FAFFB2" w14:textId="77777777" w:rsidR="007607AA" w:rsidRPr="004B7078" w:rsidRDefault="007607AA" w:rsidP="007607AA">
      <w:pPr>
        <w:rPr>
          <w:rFonts w:asciiTheme="minorHAnsi" w:hAnsiTheme="minorHAnsi"/>
        </w:rPr>
      </w:pPr>
    </w:p>
    <w:p w14:paraId="3E0AC934" w14:textId="77777777" w:rsidR="00E82E86" w:rsidRDefault="0031652F" w:rsidP="0031652F">
      <w:pPr>
        <w:rPr>
          <w:rFonts w:asciiTheme="minorHAnsi" w:hAnsiTheme="minorHAnsi"/>
          <w:b/>
          <w:bCs/>
        </w:rPr>
      </w:pPr>
      <w:r w:rsidRPr="004B7078">
        <w:rPr>
          <w:rFonts w:asciiTheme="minorHAnsi" w:hAnsiTheme="minorHAnsi"/>
          <w:b/>
          <w:bCs/>
        </w:rPr>
        <w:t xml:space="preserve">Correct answer: </w:t>
      </w:r>
    </w:p>
    <w:p w14:paraId="37D136B9" w14:textId="2CAB2DDA" w:rsidR="0031652F" w:rsidRPr="00E82E86" w:rsidRDefault="0031652F" w:rsidP="0031652F">
      <w:pPr>
        <w:rPr>
          <w:rFonts w:asciiTheme="minorHAnsi" w:hAnsiTheme="minorHAnsi"/>
        </w:rPr>
      </w:pPr>
      <w:r w:rsidRPr="00E82E86">
        <w:rPr>
          <w:rFonts w:asciiTheme="minorHAnsi" w:hAnsiTheme="minorHAnsi"/>
        </w:rPr>
        <w:t>B. Producing milk through mammary glands</w:t>
      </w:r>
    </w:p>
    <w:p w14:paraId="702D1937" w14:textId="77777777" w:rsidR="0031652F" w:rsidRPr="004B7078" w:rsidRDefault="0031652F" w:rsidP="0031652F">
      <w:pPr>
        <w:rPr>
          <w:rFonts w:asciiTheme="minorHAnsi" w:hAnsiTheme="minorHAnsi"/>
        </w:rPr>
      </w:pPr>
    </w:p>
    <w:p w14:paraId="17C2E9D1" w14:textId="77777777" w:rsidR="00E82E86" w:rsidRDefault="00E82E86" w:rsidP="0031652F">
      <w:pPr>
        <w:rPr>
          <w:rFonts w:asciiTheme="minorHAnsi" w:hAnsiTheme="minorHAnsi"/>
        </w:rPr>
      </w:pPr>
      <w:r w:rsidRPr="00E82E86">
        <w:rPr>
          <w:rFonts w:asciiTheme="minorHAnsi" w:hAnsiTheme="minorHAnsi"/>
          <w:b/>
          <w:bCs/>
        </w:rPr>
        <w:t>Explanation:</w:t>
      </w:r>
      <w:r>
        <w:rPr>
          <w:rFonts w:asciiTheme="minorHAnsi" w:hAnsiTheme="minorHAnsi"/>
        </w:rPr>
        <w:t xml:space="preserve"> </w:t>
      </w:r>
    </w:p>
    <w:p w14:paraId="0D2D5429" w14:textId="7C0CF293" w:rsidR="0031652F" w:rsidRPr="004B7078" w:rsidRDefault="0031652F" w:rsidP="0031652F">
      <w:pPr>
        <w:rPr>
          <w:rFonts w:asciiTheme="minorHAnsi" w:hAnsiTheme="minorHAnsi"/>
        </w:rPr>
      </w:pPr>
      <w:r w:rsidRPr="004B7078">
        <w:rPr>
          <w:rFonts w:asciiTheme="minorHAnsi" w:hAnsiTheme="minorHAnsi"/>
        </w:rPr>
        <w:t>A defining, unique feature of mammals is the presence of mammary glands, which produce milk to nourish the young.</w:t>
      </w:r>
    </w:p>
    <w:p w14:paraId="3978F05B" w14:textId="77777777" w:rsidR="0031652F" w:rsidRPr="004B7078" w:rsidRDefault="0031652F" w:rsidP="0031652F">
      <w:pPr>
        <w:rPr>
          <w:rFonts w:asciiTheme="minorHAnsi" w:hAnsiTheme="minorHAnsi"/>
        </w:rPr>
      </w:pPr>
      <w:r w:rsidRPr="004B7078">
        <w:rPr>
          <w:rFonts w:asciiTheme="minorHAnsi" w:hAnsiTheme="minorHAnsi"/>
          <w:b/>
          <w:bCs/>
        </w:rPr>
        <w:t>A.</w:t>
      </w:r>
      <w:r w:rsidRPr="004B7078">
        <w:rPr>
          <w:rFonts w:asciiTheme="minorHAnsi" w:hAnsiTheme="minorHAnsi"/>
        </w:rPr>
        <w:t xml:space="preserve"> Laying eggs is not unique to mammals (birds, reptiles, amphibians, fish lay eggs; and only a few mammals—monotremes—lay eggs).</w:t>
      </w:r>
    </w:p>
    <w:p w14:paraId="5A5810DD" w14:textId="77777777" w:rsidR="0031652F" w:rsidRPr="004B7078" w:rsidRDefault="0031652F" w:rsidP="0031652F">
      <w:pPr>
        <w:rPr>
          <w:rFonts w:asciiTheme="minorHAnsi" w:hAnsiTheme="minorHAnsi"/>
        </w:rPr>
      </w:pPr>
      <w:r w:rsidRPr="004B7078">
        <w:rPr>
          <w:rFonts w:asciiTheme="minorHAnsi" w:hAnsiTheme="minorHAnsi"/>
          <w:b/>
          <w:bCs/>
        </w:rPr>
        <w:t>C.</w:t>
      </w:r>
      <w:r w:rsidRPr="004B7078">
        <w:rPr>
          <w:rFonts w:asciiTheme="minorHAnsi" w:hAnsiTheme="minorHAnsi"/>
        </w:rPr>
        <w:t xml:space="preserve"> Three-chambered heart is typical of most amphibians and many reptiles (most mammals have a four-chambered heart).</w:t>
      </w:r>
    </w:p>
    <w:p w14:paraId="7E62064D" w14:textId="344F19D8" w:rsidR="007607AA" w:rsidRPr="004B7078" w:rsidRDefault="0031652F" w:rsidP="0031652F">
      <w:pPr>
        <w:rPr>
          <w:rFonts w:asciiTheme="minorHAnsi" w:hAnsiTheme="minorHAnsi"/>
        </w:rPr>
      </w:pPr>
      <w:r w:rsidRPr="004B7078">
        <w:rPr>
          <w:rFonts w:asciiTheme="minorHAnsi" w:hAnsiTheme="minorHAnsi"/>
          <w:b/>
          <w:bCs/>
        </w:rPr>
        <w:t>D.</w:t>
      </w:r>
      <w:r w:rsidRPr="004B7078">
        <w:rPr>
          <w:rFonts w:asciiTheme="minorHAnsi" w:hAnsiTheme="minorHAnsi"/>
        </w:rPr>
        <w:t xml:space="preserve"> Breathing with gills is characteristic of fish and some amphibian larvae, not mammals.</w:t>
      </w:r>
    </w:p>
    <w:sectPr w:rsidR="007607AA" w:rsidRPr="004B7078" w:rsidSect="00362F0B">
      <w:headerReference w:type="default" r:id="rId8"/>
      <w:footerReference w:type="default" r:id="rId9"/>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D646" w14:textId="77777777" w:rsidR="00362F0B" w:rsidRDefault="00362F0B" w:rsidP="00362F0B">
      <w:r>
        <w:separator/>
      </w:r>
    </w:p>
  </w:endnote>
  <w:endnote w:type="continuationSeparator" w:id="0">
    <w:p w14:paraId="76B2647A" w14:textId="77777777" w:rsidR="00362F0B" w:rsidRDefault="00362F0B" w:rsidP="0036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ans Serif Collection">
    <w:panose1 w:val="020B0502040504020204"/>
    <w:charset w:val="00"/>
    <w:family w:val="swiss"/>
    <w:pitch w:val="variable"/>
    <w:sig w:usb0="E057A3FF" w:usb1="4200605F" w:usb2="29100029" w:usb3="00000000" w:csb0="000001D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3C0A" w14:textId="31658235" w:rsidR="00BF24B3" w:rsidRDefault="00BF24B3">
    <w:pPr>
      <w:pStyle w:val="Footer"/>
    </w:pPr>
    <w:r w:rsidRPr="001173E2">
      <w:rPr>
        <w:rFonts w:ascii="Calibri" w:eastAsia="Calibri" w:hAnsi="Calibri" w:cs="Arial"/>
        <w:noProof/>
      </w:rPr>
      <w:drawing>
        <wp:anchor distT="0" distB="0" distL="114300" distR="114300" simplePos="0" relativeHeight="251661312" behindDoc="1" locked="0" layoutInCell="1" allowOverlap="1" wp14:anchorId="1E40F536" wp14:editId="47693F31">
          <wp:simplePos x="0" y="0"/>
          <wp:positionH relativeFrom="page">
            <wp:posOffset>-38100</wp:posOffset>
          </wp:positionH>
          <wp:positionV relativeFrom="paragraph">
            <wp:posOffset>85725</wp:posOffset>
          </wp:positionV>
          <wp:extent cx="7938907" cy="531495"/>
          <wp:effectExtent l="0" t="0" r="508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e.PNG"/>
                  <pic:cNvPicPr/>
                </pic:nvPicPr>
                <pic:blipFill>
                  <a:blip r:embed="rId1">
                    <a:extLst>
                      <a:ext uri="{28A0092B-C50C-407E-A947-70E740481C1C}">
                        <a14:useLocalDpi xmlns:a14="http://schemas.microsoft.com/office/drawing/2010/main" val="0"/>
                      </a:ext>
                    </a:extLst>
                  </a:blip>
                  <a:stretch>
                    <a:fillRect/>
                  </a:stretch>
                </pic:blipFill>
                <pic:spPr>
                  <a:xfrm>
                    <a:off x="0" y="0"/>
                    <a:ext cx="7938907" cy="5314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022F" w14:textId="77777777" w:rsidR="00362F0B" w:rsidRDefault="00362F0B" w:rsidP="00362F0B">
      <w:r>
        <w:separator/>
      </w:r>
    </w:p>
  </w:footnote>
  <w:footnote w:type="continuationSeparator" w:id="0">
    <w:p w14:paraId="0914AB1D" w14:textId="77777777" w:rsidR="00362F0B" w:rsidRDefault="00362F0B" w:rsidP="0036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D274" w14:textId="38BD49FF" w:rsidR="00362F0B" w:rsidRDefault="00362F0B">
    <w:pPr>
      <w:pStyle w:val="Header"/>
    </w:pPr>
    <w:r w:rsidRPr="001173E2">
      <w:rPr>
        <w:rFonts w:ascii="Calibri" w:eastAsia="Calibri" w:hAnsi="Calibri" w:cs="Arial"/>
        <w:noProof/>
      </w:rPr>
      <w:drawing>
        <wp:anchor distT="0" distB="0" distL="114300" distR="114300" simplePos="0" relativeHeight="251659264" behindDoc="0" locked="0" layoutInCell="1" allowOverlap="1" wp14:anchorId="50CC9F37" wp14:editId="3B25A1D9">
          <wp:simplePos x="0" y="0"/>
          <wp:positionH relativeFrom="page">
            <wp:align>right</wp:align>
          </wp:positionH>
          <wp:positionV relativeFrom="paragraph">
            <wp:posOffset>-184167</wp:posOffset>
          </wp:positionV>
          <wp:extent cx="4192270" cy="58163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2270" cy="5816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331"/>
    <w:multiLevelType w:val="multilevel"/>
    <w:tmpl w:val="3DAA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951"/>
    <w:multiLevelType w:val="multilevel"/>
    <w:tmpl w:val="20FC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90449"/>
    <w:multiLevelType w:val="multilevel"/>
    <w:tmpl w:val="3306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467BA"/>
    <w:multiLevelType w:val="multilevel"/>
    <w:tmpl w:val="1E9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3053F"/>
    <w:multiLevelType w:val="multilevel"/>
    <w:tmpl w:val="C684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D2A83"/>
    <w:multiLevelType w:val="multilevel"/>
    <w:tmpl w:val="2F9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434B8"/>
    <w:multiLevelType w:val="multilevel"/>
    <w:tmpl w:val="53A4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1D1701"/>
    <w:multiLevelType w:val="multilevel"/>
    <w:tmpl w:val="770A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D0214"/>
    <w:multiLevelType w:val="multilevel"/>
    <w:tmpl w:val="EA1C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814834">
    <w:abstractNumId w:val="6"/>
  </w:num>
  <w:num w:numId="2" w16cid:durableId="1810828345">
    <w:abstractNumId w:val="4"/>
  </w:num>
  <w:num w:numId="3" w16cid:durableId="1939605602">
    <w:abstractNumId w:val="0"/>
  </w:num>
  <w:num w:numId="4" w16cid:durableId="959654711">
    <w:abstractNumId w:val="3"/>
  </w:num>
  <w:num w:numId="5" w16cid:durableId="345064701">
    <w:abstractNumId w:val="2"/>
  </w:num>
  <w:num w:numId="6" w16cid:durableId="2013099034">
    <w:abstractNumId w:val="7"/>
  </w:num>
  <w:num w:numId="7" w16cid:durableId="1421637490">
    <w:abstractNumId w:val="1"/>
  </w:num>
  <w:num w:numId="8" w16cid:durableId="304430034">
    <w:abstractNumId w:val="8"/>
  </w:num>
  <w:num w:numId="9" w16cid:durableId="745803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0NzAwBxJmhubmFko6SsGpxcWZ+XkgBYa1AOfbsnQsAAAA"/>
  </w:docVars>
  <w:rsids>
    <w:rsidRoot w:val="00251105"/>
    <w:rsid w:val="0002603A"/>
    <w:rsid w:val="001026E5"/>
    <w:rsid w:val="00150DCF"/>
    <w:rsid w:val="001A3937"/>
    <w:rsid w:val="002016B6"/>
    <w:rsid w:val="00213090"/>
    <w:rsid w:val="002373BF"/>
    <w:rsid w:val="00251105"/>
    <w:rsid w:val="0025512F"/>
    <w:rsid w:val="0031652F"/>
    <w:rsid w:val="003171EE"/>
    <w:rsid w:val="003255C3"/>
    <w:rsid w:val="00362F0B"/>
    <w:rsid w:val="00377B7F"/>
    <w:rsid w:val="003B0131"/>
    <w:rsid w:val="004149B3"/>
    <w:rsid w:val="004319DE"/>
    <w:rsid w:val="00432037"/>
    <w:rsid w:val="004363FF"/>
    <w:rsid w:val="00483A52"/>
    <w:rsid w:val="004B7078"/>
    <w:rsid w:val="004C6670"/>
    <w:rsid w:val="004D68C6"/>
    <w:rsid w:val="004F1A26"/>
    <w:rsid w:val="00503829"/>
    <w:rsid w:val="00511748"/>
    <w:rsid w:val="005468E7"/>
    <w:rsid w:val="005506EC"/>
    <w:rsid w:val="005A2CF7"/>
    <w:rsid w:val="00642E14"/>
    <w:rsid w:val="0064349B"/>
    <w:rsid w:val="006670B9"/>
    <w:rsid w:val="007607AA"/>
    <w:rsid w:val="007A5817"/>
    <w:rsid w:val="00807DC7"/>
    <w:rsid w:val="0085265D"/>
    <w:rsid w:val="0088203F"/>
    <w:rsid w:val="008F70BB"/>
    <w:rsid w:val="009048AD"/>
    <w:rsid w:val="00926AF5"/>
    <w:rsid w:val="0094495E"/>
    <w:rsid w:val="00946595"/>
    <w:rsid w:val="0098644E"/>
    <w:rsid w:val="00A45DBE"/>
    <w:rsid w:val="00B12747"/>
    <w:rsid w:val="00B35E5A"/>
    <w:rsid w:val="00B44B17"/>
    <w:rsid w:val="00B6149F"/>
    <w:rsid w:val="00BE7B84"/>
    <w:rsid w:val="00BF24B3"/>
    <w:rsid w:val="00BF2B41"/>
    <w:rsid w:val="00C40A72"/>
    <w:rsid w:val="00C77FD3"/>
    <w:rsid w:val="00CC1659"/>
    <w:rsid w:val="00CD512B"/>
    <w:rsid w:val="00CE6FD5"/>
    <w:rsid w:val="00D3251A"/>
    <w:rsid w:val="00D60DE5"/>
    <w:rsid w:val="00D979A1"/>
    <w:rsid w:val="00E06728"/>
    <w:rsid w:val="00E82E86"/>
    <w:rsid w:val="00E87554"/>
    <w:rsid w:val="00E9462C"/>
    <w:rsid w:val="00F13328"/>
    <w:rsid w:val="00F137DC"/>
    <w:rsid w:val="00F5011D"/>
    <w:rsid w:val="00FC6209"/>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27DD"/>
  <w15:chartTrackingRefBased/>
  <w15:docId w15:val="{42862391-6F07-4C3E-8FC8-D3DDFD07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0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251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05"/>
    <w:rPr>
      <w:rFonts w:eastAsiaTheme="majorEastAsia" w:cstheme="majorBidi"/>
      <w:color w:val="272727" w:themeColor="text1" w:themeTint="D8"/>
    </w:rPr>
  </w:style>
  <w:style w:type="paragraph" w:styleId="Title">
    <w:name w:val="Title"/>
    <w:basedOn w:val="Normal"/>
    <w:next w:val="Normal"/>
    <w:link w:val="TitleChar"/>
    <w:uiPriority w:val="10"/>
    <w:qFormat/>
    <w:rsid w:val="00251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05"/>
    <w:pPr>
      <w:spacing w:before="160"/>
      <w:jc w:val="center"/>
    </w:pPr>
    <w:rPr>
      <w:i/>
      <w:iCs/>
      <w:color w:val="404040" w:themeColor="text1" w:themeTint="BF"/>
    </w:rPr>
  </w:style>
  <w:style w:type="character" w:customStyle="1" w:styleId="QuoteChar">
    <w:name w:val="Quote Char"/>
    <w:basedOn w:val="DefaultParagraphFont"/>
    <w:link w:val="Quote"/>
    <w:uiPriority w:val="29"/>
    <w:rsid w:val="00251105"/>
    <w:rPr>
      <w:i/>
      <w:iCs/>
      <w:color w:val="404040" w:themeColor="text1" w:themeTint="BF"/>
    </w:rPr>
  </w:style>
  <w:style w:type="paragraph" w:styleId="ListParagraph">
    <w:name w:val="List Paragraph"/>
    <w:basedOn w:val="Normal"/>
    <w:uiPriority w:val="34"/>
    <w:qFormat/>
    <w:rsid w:val="00251105"/>
    <w:pPr>
      <w:ind w:left="720"/>
      <w:contextualSpacing/>
    </w:pPr>
  </w:style>
  <w:style w:type="character" w:styleId="IntenseEmphasis">
    <w:name w:val="Intense Emphasis"/>
    <w:basedOn w:val="DefaultParagraphFont"/>
    <w:uiPriority w:val="21"/>
    <w:qFormat/>
    <w:rsid w:val="00251105"/>
    <w:rPr>
      <w:i/>
      <w:iCs/>
      <w:color w:val="0F4761" w:themeColor="accent1" w:themeShade="BF"/>
    </w:rPr>
  </w:style>
  <w:style w:type="paragraph" w:styleId="IntenseQuote">
    <w:name w:val="Intense Quote"/>
    <w:basedOn w:val="Normal"/>
    <w:next w:val="Normal"/>
    <w:link w:val="IntenseQuoteChar"/>
    <w:uiPriority w:val="30"/>
    <w:qFormat/>
    <w:rsid w:val="00251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05"/>
    <w:rPr>
      <w:i/>
      <w:iCs/>
      <w:color w:val="0F4761" w:themeColor="accent1" w:themeShade="BF"/>
    </w:rPr>
  </w:style>
  <w:style w:type="character" w:styleId="IntenseReference">
    <w:name w:val="Intense Reference"/>
    <w:basedOn w:val="DefaultParagraphFont"/>
    <w:uiPriority w:val="32"/>
    <w:qFormat/>
    <w:rsid w:val="00251105"/>
    <w:rPr>
      <w:b/>
      <w:bCs/>
      <w:smallCaps/>
      <w:color w:val="0F4761" w:themeColor="accent1" w:themeShade="BF"/>
      <w:spacing w:val="5"/>
    </w:rPr>
  </w:style>
  <w:style w:type="paragraph" w:styleId="Header">
    <w:name w:val="header"/>
    <w:basedOn w:val="Normal"/>
    <w:link w:val="HeaderChar"/>
    <w:uiPriority w:val="99"/>
    <w:unhideWhenUsed/>
    <w:rsid w:val="00362F0B"/>
    <w:pPr>
      <w:tabs>
        <w:tab w:val="center" w:pos="4513"/>
        <w:tab w:val="right" w:pos="9026"/>
      </w:tabs>
    </w:pPr>
  </w:style>
  <w:style w:type="character" w:customStyle="1" w:styleId="HeaderChar">
    <w:name w:val="Header Char"/>
    <w:basedOn w:val="DefaultParagraphFont"/>
    <w:link w:val="Header"/>
    <w:uiPriority w:val="99"/>
    <w:rsid w:val="00362F0B"/>
    <w:rPr>
      <w:rFonts w:ascii="Aptos" w:hAnsi="Aptos" w:cs="Aptos"/>
      <w:kern w:val="0"/>
    </w:rPr>
  </w:style>
  <w:style w:type="paragraph" w:styleId="Footer">
    <w:name w:val="footer"/>
    <w:basedOn w:val="Normal"/>
    <w:link w:val="FooterChar"/>
    <w:uiPriority w:val="99"/>
    <w:unhideWhenUsed/>
    <w:rsid w:val="00362F0B"/>
    <w:pPr>
      <w:tabs>
        <w:tab w:val="center" w:pos="4513"/>
        <w:tab w:val="right" w:pos="9026"/>
      </w:tabs>
    </w:pPr>
  </w:style>
  <w:style w:type="character" w:customStyle="1" w:styleId="FooterChar">
    <w:name w:val="Footer Char"/>
    <w:basedOn w:val="DefaultParagraphFont"/>
    <w:link w:val="Footer"/>
    <w:uiPriority w:val="99"/>
    <w:rsid w:val="00362F0B"/>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7a92b04-4c87-4341-9b08-d8051ef8dce2}" enabled="0" method="" siteId="{97a92b04-4c87-4341-9b08-d8051ef8dce2}" removed="1"/>
</clbl:labelList>
</file>

<file path=docProps/app.xml><?xml version="1.0" encoding="utf-8"?>
<Properties xmlns="http://schemas.openxmlformats.org/officeDocument/2006/extended-properties" xmlns:vt="http://schemas.openxmlformats.org/officeDocument/2006/docPropsVTypes">
  <Template>Normal</Template>
  <TotalTime>1481</TotalTime>
  <Pages>12</Pages>
  <Words>3079</Words>
  <Characters>16571</Characters>
  <Application>Microsoft Office Word</Application>
  <DocSecurity>0</DocSecurity>
  <Lines>662</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Subramanya</dc:creator>
  <cp:keywords/>
  <dc:description/>
  <cp:lastModifiedBy>Najla Aljaberi</cp:lastModifiedBy>
  <cp:revision>59</cp:revision>
  <dcterms:created xsi:type="dcterms:W3CDTF">2026-01-06T10:47:00Z</dcterms:created>
  <dcterms:modified xsi:type="dcterms:W3CDTF">2026-01-10T05:45:00Z</dcterms:modified>
</cp:coreProperties>
</file>