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C3" w:rsidRDefault="00EC30C3" w:rsidP="00273984">
      <w:pPr>
        <w:jc w:val="center"/>
        <w:rPr>
          <w:rFonts w:asciiTheme="minorBidi" w:hAnsiTheme="minorBidi"/>
          <w:b/>
          <w:bCs/>
        </w:rPr>
      </w:pPr>
      <w:r>
        <w:rPr>
          <w:noProof/>
        </w:rPr>
        <w:drawing>
          <wp:inline distT="0" distB="0" distL="0" distR="0" wp14:anchorId="7344FE42" wp14:editId="303E6CA2">
            <wp:extent cx="5535383" cy="19145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978" t="50651" r="30295" b="20438"/>
                    <a:stretch/>
                  </pic:blipFill>
                  <pic:spPr bwMode="auto">
                    <a:xfrm>
                      <a:off x="0" y="0"/>
                      <a:ext cx="5547596" cy="1918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0C3" w:rsidRDefault="00EC30C3" w:rsidP="00273984">
      <w:pPr>
        <w:jc w:val="center"/>
        <w:rPr>
          <w:rFonts w:asciiTheme="minorBidi" w:hAnsiTheme="minorBidi"/>
          <w:b/>
          <w:bCs/>
        </w:rPr>
      </w:pPr>
    </w:p>
    <w:p w:rsidR="00273984" w:rsidRPr="003C67DD" w:rsidRDefault="00046BCF" w:rsidP="00273984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NSSTC First Space Summer Camp</w:t>
      </w:r>
    </w:p>
    <w:p w:rsidR="00273984" w:rsidRPr="00E61ABF" w:rsidRDefault="00046BCF" w:rsidP="007D57C9">
      <w:pPr>
        <w:jc w:val="center"/>
        <w:rPr>
          <w:rFonts w:asciiTheme="minorBidi" w:hAnsiTheme="minorBidi"/>
          <w:iCs/>
          <w:lang w:bidi="ar-AE"/>
        </w:rPr>
      </w:pPr>
      <w:r>
        <w:rPr>
          <w:rFonts w:asciiTheme="minorBidi" w:hAnsiTheme="minorBidi"/>
          <w:iCs/>
          <w:lang w:bidi="ar-AE"/>
        </w:rPr>
        <w:t xml:space="preserve">July </w:t>
      </w:r>
      <w:r w:rsidR="000815BE">
        <w:rPr>
          <w:rFonts w:asciiTheme="minorBidi" w:hAnsiTheme="minorBidi"/>
          <w:iCs/>
          <w:lang w:bidi="ar-AE"/>
        </w:rPr>
        <w:t>8</w:t>
      </w:r>
      <w:r w:rsidR="001C52D7">
        <w:rPr>
          <w:rFonts w:asciiTheme="minorBidi" w:hAnsiTheme="minorBidi"/>
          <w:iCs/>
          <w:lang w:bidi="ar-AE"/>
        </w:rPr>
        <w:t xml:space="preserve"> </w:t>
      </w:r>
      <w:r w:rsidR="000815BE">
        <w:rPr>
          <w:rFonts w:asciiTheme="minorBidi" w:hAnsiTheme="minorBidi"/>
          <w:iCs/>
          <w:lang w:bidi="ar-AE"/>
        </w:rPr>
        <w:t>- 12</w:t>
      </w:r>
      <w:r w:rsidR="00273984" w:rsidRPr="00E61ABF">
        <w:rPr>
          <w:rFonts w:asciiTheme="minorBidi" w:hAnsiTheme="minorBidi"/>
          <w:iCs/>
          <w:lang w:bidi="ar-AE"/>
        </w:rPr>
        <w:t>, 2018</w:t>
      </w:r>
    </w:p>
    <w:p w:rsidR="00E70E31" w:rsidRDefault="006A3011" w:rsidP="007D57C9">
      <w:pPr>
        <w:jc w:val="center"/>
        <w:rPr>
          <w:rFonts w:asciiTheme="minorBidi" w:hAnsiTheme="minorBidi"/>
          <w:iCs/>
          <w:lang w:bidi="ar-AE"/>
        </w:rPr>
      </w:pPr>
      <w:r>
        <w:rPr>
          <w:rFonts w:asciiTheme="minorBidi" w:hAnsiTheme="minorBidi"/>
          <w:iCs/>
          <w:lang w:bidi="ar-AE"/>
        </w:rPr>
        <w:t>Science and Innovation Park</w:t>
      </w:r>
      <w:r w:rsidR="00273984" w:rsidRPr="00E61ABF">
        <w:rPr>
          <w:rFonts w:asciiTheme="minorBidi" w:hAnsiTheme="minorBidi"/>
          <w:iCs/>
          <w:lang w:bidi="ar-AE"/>
        </w:rPr>
        <w:t>,</w:t>
      </w:r>
      <w:r w:rsidR="007D57C9">
        <w:rPr>
          <w:rFonts w:asciiTheme="minorBidi" w:hAnsiTheme="minorBidi"/>
          <w:iCs/>
          <w:lang w:bidi="ar-AE"/>
        </w:rPr>
        <w:t xml:space="preserve"> </w:t>
      </w:r>
      <w:r w:rsidR="00273984" w:rsidRPr="00E61ABF">
        <w:rPr>
          <w:rFonts w:asciiTheme="minorBidi" w:hAnsiTheme="minorBidi"/>
          <w:iCs/>
          <w:lang w:bidi="ar-AE"/>
        </w:rPr>
        <w:t>UAE University,</w:t>
      </w:r>
      <w:r w:rsidR="0004694C">
        <w:rPr>
          <w:rFonts w:asciiTheme="minorBidi" w:hAnsiTheme="minorBidi"/>
          <w:iCs/>
          <w:lang w:bidi="ar-AE"/>
        </w:rPr>
        <w:t xml:space="preserve"> </w:t>
      </w:r>
      <w:proofErr w:type="spellStart"/>
      <w:r w:rsidR="00273984" w:rsidRPr="00E61ABF">
        <w:rPr>
          <w:rFonts w:asciiTheme="minorBidi" w:hAnsiTheme="minorBidi"/>
          <w:iCs/>
          <w:lang w:bidi="ar-AE"/>
        </w:rPr>
        <w:t>AlAin</w:t>
      </w:r>
      <w:proofErr w:type="spellEnd"/>
      <w:r w:rsidR="00273984" w:rsidRPr="00E61ABF">
        <w:rPr>
          <w:rFonts w:asciiTheme="minorBidi" w:hAnsiTheme="minorBidi"/>
          <w:iCs/>
          <w:lang w:bidi="ar-AE"/>
        </w:rPr>
        <w:t>, UAE</w:t>
      </w:r>
    </w:p>
    <w:p w:rsidR="006A3011" w:rsidRDefault="006A3011" w:rsidP="006A3011">
      <w:pPr>
        <w:jc w:val="both"/>
        <w:rPr>
          <w:rFonts w:asciiTheme="minorBidi" w:hAnsiTheme="minorBidi"/>
        </w:rPr>
      </w:pPr>
    </w:p>
    <w:p w:rsidR="006A3011" w:rsidRPr="005E3231" w:rsidRDefault="00C4276A" w:rsidP="005E3231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This main objective of this summer camp is to </w:t>
      </w:r>
      <w:r w:rsidR="00046BCF" w:rsidRPr="00046BCF">
        <w:rPr>
          <w:rFonts w:asciiTheme="minorBidi" w:hAnsiTheme="minorBidi"/>
        </w:rPr>
        <w:t xml:space="preserve">excite young minds and inspire </w:t>
      </w:r>
      <w:r>
        <w:rPr>
          <w:rFonts w:asciiTheme="minorBidi" w:hAnsiTheme="minorBidi"/>
        </w:rPr>
        <w:t xml:space="preserve">future scientists </w:t>
      </w:r>
      <w:r w:rsidRPr="00046BCF">
        <w:rPr>
          <w:rFonts w:asciiTheme="minorBidi" w:hAnsiTheme="minorBidi"/>
        </w:rPr>
        <w:t>toward</w:t>
      </w:r>
      <w:r w:rsidR="00046BCF" w:rsidRPr="00046BCF">
        <w:rPr>
          <w:rFonts w:asciiTheme="minorBidi" w:hAnsiTheme="minorBidi"/>
        </w:rPr>
        <w:t xml:space="preserve"> future science, technology, engineering,</w:t>
      </w:r>
      <w:r w:rsidR="00540BFC">
        <w:rPr>
          <w:rFonts w:asciiTheme="minorBidi" w:hAnsiTheme="minorBidi"/>
        </w:rPr>
        <w:t xml:space="preserve"> and mathematics </w:t>
      </w:r>
      <w:r>
        <w:rPr>
          <w:rFonts w:asciiTheme="minorBidi" w:hAnsiTheme="minorBidi"/>
        </w:rPr>
        <w:t xml:space="preserve">(STEM). </w:t>
      </w:r>
      <w:r w:rsidR="00546F77">
        <w:rPr>
          <w:rFonts w:asciiTheme="minorBidi" w:hAnsiTheme="minorBidi"/>
        </w:rPr>
        <w:t xml:space="preserve"> Encourage students to be interested in space.</w:t>
      </w:r>
    </w:p>
    <w:p w:rsidR="006A3011" w:rsidRDefault="006A3011" w:rsidP="00C4276A">
      <w:pPr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C4276A" w:rsidRDefault="00C4276A" w:rsidP="00C4276A">
      <w:pPr>
        <w:rPr>
          <w:rFonts w:asciiTheme="minorBidi" w:hAnsiTheme="minorBidi"/>
          <w:b/>
          <w:bCs/>
          <w:color w:val="FF0000"/>
          <w:sz w:val="32"/>
          <w:szCs w:val="32"/>
        </w:rPr>
      </w:pPr>
      <w:r>
        <w:rPr>
          <w:rFonts w:asciiTheme="minorBidi" w:hAnsiTheme="minorBidi"/>
          <w:b/>
          <w:bCs/>
          <w:color w:val="FF0000"/>
          <w:sz w:val="32"/>
          <w:szCs w:val="32"/>
        </w:rPr>
        <w:t xml:space="preserve">Target audience </w:t>
      </w:r>
    </w:p>
    <w:p w:rsidR="00C4276A" w:rsidRPr="00C4276A" w:rsidRDefault="00C4276A" w:rsidP="00C72E8A">
      <w:pPr>
        <w:jc w:val="both"/>
        <w:rPr>
          <w:rFonts w:asciiTheme="minorBidi" w:hAnsiTheme="minorBidi"/>
        </w:rPr>
      </w:pPr>
      <w:r w:rsidRPr="00C4276A">
        <w:rPr>
          <w:rFonts w:asciiTheme="minorBidi" w:hAnsiTheme="minorBidi"/>
        </w:rPr>
        <w:t>Grou</w:t>
      </w:r>
      <w:r w:rsidR="00C72E8A">
        <w:rPr>
          <w:rFonts w:asciiTheme="minorBidi" w:hAnsiTheme="minorBidi"/>
        </w:rPr>
        <w:t>p one (10 – 1</w:t>
      </w:r>
      <w:r w:rsidR="00017A89">
        <w:rPr>
          <w:rFonts w:asciiTheme="minorBidi" w:hAnsiTheme="minorBidi"/>
        </w:rPr>
        <w:t>4</w:t>
      </w:r>
      <w:r w:rsidR="00C72E8A">
        <w:rPr>
          <w:rFonts w:asciiTheme="minorBidi" w:hAnsiTheme="minorBidi"/>
        </w:rPr>
        <w:t xml:space="preserve"> years old): </w:t>
      </w:r>
      <w:r w:rsidR="005F2BEC">
        <w:rPr>
          <w:rFonts w:asciiTheme="minorBidi" w:hAnsiTheme="minorBidi"/>
        </w:rPr>
        <w:t>30</w:t>
      </w:r>
      <w:r w:rsidR="00C72E8A">
        <w:rPr>
          <w:rFonts w:asciiTheme="minorBidi" w:hAnsiTheme="minorBidi"/>
        </w:rPr>
        <w:t xml:space="preserve"> </w:t>
      </w:r>
      <w:r w:rsidRPr="00C4276A">
        <w:rPr>
          <w:rFonts w:asciiTheme="minorBidi" w:hAnsiTheme="minorBidi"/>
        </w:rPr>
        <w:t>students</w:t>
      </w:r>
    </w:p>
    <w:p w:rsidR="00C4276A" w:rsidRPr="00C4276A" w:rsidRDefault="00C4276A" w:rsidP="00C72E8A">
      <w:pPr>
        <w:jc w:val="both"/>
        <w:rPr>
          <w:rFonts w:asciiTheme="minorBidi" w:hAnsiTheme="minorBidi"/>
        </w:rPr>
      </w:pPr>
      <w:r w:rsidRPr="00C4276A">
        <w:rPr>
          <w:rFonts w:asciiTheme="minorBidi" w:hAnsiTheme="minorBidi"/>
        </w:rPr>
        <w:t>Group two (1</w:t>
      </w:r>
      <w:r w:rsidR="005F2BEC">
        <w:rPr>
          <w:rFonts w:asciiTheme="minorBidi" w:hAnsiTheme="minorBidi"/>
        </w:rPr>
        <w:t>5</w:t>
      </w:r>
      <w:r w:rsidRPr="00C4276A">
        <w:rPr>
          <w:rFonts w:asciiTheme="minorBidi" w:hAnsiTheme="minorBidi"/>
        </w:rPr>
        <w:t xml:space="preserve"> – 1</w:t>
      </w:r>
      <w:r w:rsidR="005F2BEC">
        <w:rPr>
          <w:rFonts w:asciiTheme="minorBidi" w:hAnsiTheme="minorBidi"/>
        </w:rPr>
        <w:t>8</w:t>
      </w:r>
      <w:r w:rsidRPr="00C4276A">
        <w:rPr>
          <w:rFonts w:asciiTheme="minorBidi" w:hAnsiTheme="minorBidi"/>
        </w:rPr>
        <w:t xml:space="preserve"> years old): </w:t>
      </w:r>
      <w:r w:rsidR="005F2BEC">
        <w:rPr>
          <w:rFonts w:asciiTheme="minorBidi" w:hAnsiTheme="minorBidi"/>
        </w:rPr>
        <w:t>30</w:t>
      </w:r>
      <w:r w:rsidRPr="00C4276A">
        <w:rPr>
          <w:rFonts w:asciiTheme="minorBidi" w:hAnsiTheme="minorBidi"/>
        </w:rPr>
        <w:t xml:space="preserve"> students</w:t>
      </w:r>
    </w:p>
    <w:p w:rsidR="003A3B19" w:rsidRDefault="003A3B19" w:rsidP="003A3B19">
      <w:pPr>
        <w:rPr>
          <w:rFonts w:asciiTheme="minorBidi" w:hAnsiTheme="minorBidi"/>
          <w:b/>
          <w:bCs/>
        </w:rPr>
      </w:pPr>
      <w:r w:rsidRPr="003A3B19">
        <w:rPr>
          <w:rFonts w:asciiTheme="minorBidi" w:hAnsiTheme="minorBidi"/>
          <w:b/>
          <w:bCs/>
        </w:rPr>
        <w:t xml:space="preserve">Only 60 seats available </w:t>
      </w:r>
    </w:p>
    <w:p w:rsidR="003A3B19" w:rsidRDefault="003A3B19" w:rsidP="003A3B19">
      <w:pPr>
        <w:rPr>
          <w:rFonts w:asciiTheme="minorBidi" w:hAnsiTheme="minorBidi"/>
          <w:b/>
          <w:bCs/>
        </w:rPr>
      </w:pPr>
    </w:p>
    <w:p w:rsidR="003A3B19" w:rsidRPr="003A3B19" w:rsidRDefault="003A3B19" w:rsidP="003A3B19">
      <w:pPr>
        <w:rPr>
          <w:rFonts w:asciiTheme="minorBidi" w:hAnsiTheme="minorBidi"/>
          <w:b/>
          <w:bCs/>
        </w:rPr>
      </w:pPr>
      <w:bookmarkStart w:id="0" w:name="_GoBack"/>
      <w:bookmarkEnd w:id="0"/>
    </w:p>
    <w:p w:rsidR="006A3011" w:rsidRDefault="006A3011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6A3011" w:rsidRDefault="006A3011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6A3011" w:rsidRDefault="006A3011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6A3011" w:rsidRDefault="006A3011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017A89" w:rsidRDefault="00017A89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6A3011" w:rsidRDefault="006A3011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AA2CA5" w:rsidRPr="0081625D" w:rsidRDefault="00273984" w:rsidP="00AA2CA5">
      <w:pPr>
        <w:ind w:left="360"/>
        <w:rPr>
          <w:rFonts w:asciiTheme="minorBidi" w:hAnsiTheme="minorBidi"/>
          <w:b/>
          <w:bCs/>
          <w:color w:val="FF0000"/>
          <w:sz w:val="32"/>
          <w:szCs w:val="32"/>
        </w:rPr>
      </w:pPr>
      <w:r w:rsidRPr="007D57C9">
        <w:rPr>
          <w:rFonts w:asciiTheme="minorBidi" w:hAnsiTheme="minorBidi"/>
          <w:b/>
          <w:bCs/>
          <w:color w:val="FF0000"/>
          <w:sz w:val="32"/>
          <w:szCs w:val="32"/>
        </w:rPr>
        <w:lastRenderedPageBreak/>
        <w:t>Agenda</w:t>
      </w:r>
      <w:r w:rsidR="005E6911" w:rsidRPr="007D57C9">
        <w:rPr>
          <w:rFonts w:asciiTheme="minorBidi" w:hAnsiTheme="minorBidi"/>
          <w:b/>
          <w:bCs/>
          <w:color w:val="FF0000"/>
          <w:sz w:val="32"/>
          <w:szCs w:val="32"/>
        </w:rPr>
        <w:t xml:space="preserve"> </w:t>
      </w:r>
    </w:p>
    <w:tbl>
      <w:tblPr>
        <w:tblStyle w:val="GridTable2-Accent5"/>
        <w:tblW w:w="1062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4020"/>
        <w:gridCol w:w="3948"/>
      </w:tblGrid>
      <w:tr w:rsidR="00A17B1F" w:rsidRPr="005E3453" w:rsidTr="005F4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A17B1F" w:rsidRPr="0081625D" w:rsidRDefault="00A17B1F" w:rsidP="00A17B1F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</w:pP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>8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40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A17B1F" w:rsidRPr="005E3453" w:rsidRDefault="00A17B1F" w:rsidP="00A17B1F">
            <w:pPr>
              <w:pStyle w:val="Heading2"/>
              <w:spacing w:before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One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  <w:t>(10-14)</w:t>
            </w:r>
          </w:p>
        </w:tc>
        <w:tc>
          <w:tcPr>
            <w:tcW w:w="39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17B1F" w:rsidRPr="005E3453" w:rsidRDefault="00A17B1F" w:rsidP="00A17B1F">
            <w:pPr>
              <w:pStyle w:val="Heading2"/>
              <w:spacing w:before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Two</w:t>
            </w:r>
            <w:r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  <w:t xml:space="preserve"> (15-18)</w:t>
            </w:r>
          </w:p>
        </w:tc>
      </w:tr>
      <w:tr w:rsidR="00656ED7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  <w:hideMark/>
          </w:tcPr>
          <w:p w:rsidR="00656ED7" w:rsidRPr="005E3453" w:rsidRDefault="00656ED7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9:00 – 9:30:00 am</w:t>
            </w:r>
          </w:p>
        </w:tc>
        <w:tc>
          <w:tcPr>
            <w:tcW w:w="7968" w:type="dxa"/>
            <w:gridSpan w:val="2"/>
            <w:shd w:val="clear" w:color="auto" w:fill="538135" w:themeFill="accent6" w:themeFillShade="BF"/>
            <w:vAlign w:val="center"/>
            <w:hideMark/>
          </w:tcPr>
          <w:p w:rsidR="00656ED7" w:rsidRPr="005E3453" w:rsidRDefault="00656ED7" w:rsidP="0065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Registration</w:t>
            </w:r>
          </w:p>
        </w:tc>
      </w:tr>
      <w:tr w:rsidR="00D13709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13709" w:rsidRPr="005E3453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9:30 –  9:4</w:t>
            </w:r>
            <w:r w:rsidR="00D13709" w:rsidRPr="005E3453">
              <w:rPr>
                <w:rFonts w:asciiTheme="majorBidi" w:eastAsiaTheme="minorHAnsi" w:hAnsiTheme="majorBidi"/>
                <w:sz w:val="28"/>
                <w:szCs w:val="28"/>
              </w:rPr>
              <w:t>0 am</w:t>
            </w:r>
          </w:p>
        </w:tc>
        <w:tc>
          <w:tcPr>
            <w:tcW w:w="7968" w:type="dxa"/>
            <w:gridSpan w:val="2"/>
            <w:shd w:val="clear" w:color="auto" w:fill="E2EFD9" w:themeFill="accent6" w:themeFillTint="33"/>
            <w:vAlign w:val="center"/>
          </w:tcPr>
          <w:p w:rsidR="00D13709" w:rsidRPr="005E3453" w:rsidRDefault="0081625D" w:rsidP="00E36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Welcome</w:t>
            </w:r>
            <w:r w:rsidR="00736C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56ED7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  <w:hideMark/>
          </w:tcPr>
          <w:p w:rsidR="00656ED7" w:rsidRPr="005E3453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9:4</w:t>
            </w: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 xml:space="preserve">0 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>– 10:0</w:t>
            </w:r>
            <w:r w:rsidR="00656ED7" w:rsidRPr="005E3453">
              <w:rPr>
                <w:rFonts w:asciiTheme="majorBidi" w:eastAsiaTheme="minorHAnsi" w:hAnsiTheme="majorBidi"/>
                <w:sz w:val="28"/>
                <w:szCs w:val="28"/>
              </w:rPr>
              <w:t>0 am</w:t>
            </w:r>
          </w:p>
        </w:tc>
        <w:tc>
          <w:tcPr>
            <w:tcW w:w="7968" w:type="dxa"/>
            <w:gridSpan w:val="2"/>
            <w:shd w:val="clear" w:color="auto" w:fill="C0DEAC"/>
            <w:vAlign w:val="center"/>
          </w:tcPr>
          <w:p w:rsidR="00656ED7" w:rsidRPr="005E3453" w:rsidRDefault="00656ED7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Introduction to space</w:t>
            </w:r>
            <w:r w:rsidRPr="005E34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56ED7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656ED7" w:rsidRPr="005E3453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10:00 – 10:2</w:t>
            </w:r>
            <w:r w:rsidR="00656ED7" w:rsidRPr="005E3453">
              <w:rPr>
                <w:rFonts w:asciiTheme="majorBidi" w:eastAsiaTheme="minorHAnsi" w:hAnsiTheme="majorBidi"/>
                <w:sz w:val="28"/>
                <w:szCs w:val="28"/>
              </w:rPr>
              <w:t>0 am</w:t>
            </w:r>
          </w:p>
        </w:tc>
        <w:tc>
          <w:tcPr>
            <w:tcW w:w="7968" w:type="dxa"/>
            <w:gridSpan w:val="2"/>
            <w:shd w:val="clear" w:color="auto" w:fill="A8D08D" w:themeFill="accent6" w:themeFillTint="99"/>
            <w:vAlign w:val="center"/>
          </w:tcPr>
          <w:p w:rsidR="00656ED7" w:rsidRPr="005E3453" w:rsidRDefault="001B5A68" w:rsidP="00E36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Introduction to </w:t>
            </w:r>
            <w:r w:rsidR="00656ED7"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Astrophysics</w:t>
            </w:r>
            <w:r w:rsidR="00656ED7" w:rsidRPr="005E34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56ED7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  <w:hideMark/>
          </w:tcPr>
          <w:p w:rsidR="00656ED7" w:rsidRPr="005E3453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10:40 am – 11:00 a</w:t>
            </w:r>
            <w:r w:rsidR="00656ED7" w:rsidRPr="005E3453">
              <w:rPr>
                <w:rFonts w:asciiTheme="majorBidi" w:eastAsiaTheme="minorHAnsi" w:hAnsiTheme="majorBidi"/>
                <w:sz w:val="28"/>
                <w:szCs w:val="28"/>
              </w:rPr>
              <w:t>m</w:t>
            </w:r>
          </w:p>
        </w:tc>
        <w:tc>
          <w:tcPr>
            <w:tcW w:w="7968" w:type="dxa"/>
            <w:gridSpan w:val="2"/>
            <w:shd w:val="clear" w:color="auto" w:fill="8FC26C"/>
            <w:vAlign w:val="center"/>
          </w:tcPr>
          <w:p w:rsidR="00656ED7" w:rsidRPr="005E3453" w:rsidRDefault="00656ED7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Building things that goes to space</w:t>
            </w:r>
            <w:r w:rsidR="007E3B0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E3B0E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7E3B0E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11:00 am – 11:30 am</w:t>
            </w:r>
          </w:p>
        </w:tc>
        <w:tc>
          <w:tcPr>
            <w:tcW w:w="7968" w:type="dxa"/>
            <w:gridSpan w:val="2"/>
            <w:shd w:val="clear" w:color="auto" w:fill="8EC26A"/>
            <w:vAlign w:val="center"/>
          </w:tcPr>
          <w:p w:rsidR="007E3B0E" w:rsidRPr="005E3453" w:rsidRDefault="007E3B0E" w:rsidP="00E36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EMM mission</w:t>
            </w:r>
            <w:r w:rsidR="00E36C6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E3B0E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7E3B0E" w:rsidRDefault="007E3B0E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11:</w:t>
            </w:r>
            <w:r w:rsidR="007C29A1">
              <w:rPr>
                <w:rFonts w:asciiTheme="majorBidi" w:eastAsiaTheme="minorHAnsi" w:hAnsiTheme="majorBidi"/>
                <w:sz w:val="28"/>
                <w:szCs w:val="28"/>
              </w:rPr>
              <w:t>30 am – 12:00</w:t>
            </w:r>
          </w:p>
        </w:tc>
        <w:tc>
          <w:tcPr>
            <w:tcW w:w="7968" w:type="dxa"/>
            <w:gridSpan w:val="2"/>
            <w:shd w:val="clear" w:color="auto" w:fill="95C674"/>
            <w:vAlign w:val="center"/>
          </w:tcPr>
          <w:p w:rsidR="007E3B0E" w:rsidRDefault="00986672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UAE Astronaut Program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56ED7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  <w:hideMark/>
          </w:tcPr>
          <w:p w:rsidR="00656ED7" w:rsidRPr="005E3453" w:rsidRDefault="00656ED7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12:00 - 1:00 pm</w:t>
            </w:r>
          </w:p>
        </w:tc>
        <w:tc>
          <w:tcPr>
            <w:tcW w:w="7968" w:type="dxa"/>
            <w:gridSpan w:val="2"/>
            <w:shd w:val="clear" w:color="auto" w:fill="FFCCFF"/>
            <w:vAlign w:val="center"/>
            <w:hideMark/>
          </w:tcPr>
          <w:p w:rsidR="00656ED7" w:rsidRPr="005E3453" w:rsidRDefault="00656ED7" w:rsidP="0065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Break</w:t>
            </w:r>
          </w:p>
        </w:tc>
      </w:tr>
      <w:tr w:rsidR="00656ED7" w:rsidRPr="005E3453" w:rsidTr="005E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656ED7" w:rsidRPr="005E3453" w:rsidRDefault="00656ED7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1:00 – 2:00 pm</w:t>
            </w:r>
          </w:p>
        </w:tc>
        <w:tc>
          <w:tcPr>
            <w:tcW w:w="7968" w:type="dxa"/>
            <w:gridSpan w:val="2"/>
            <w:shd w:val="clear" w:color="auto" w:fill="FFD966" w:themeFill="accent4" w:themeFillTint="99"/>
            <w:vAlign w:val="center"/>
          </w:tcPr>
          <w:p w:rsidR="00656ED7" w:rsidRPr="005E3231" w:rsidRDefault="00656ED7" w:rsidP="005E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41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Random Activities</w:t>
            </w:r>
          </w:p>
        </w:tc>
      </w:tr>
      <w:tr w:rsidR="00A17B1F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A17B1F" w:rsidRPr="0081625D" w:rsidRDefault="00A17B1F" w:rsidP="00A17B1F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</w:pP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>9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A17B1F" w:rsidRPr="005E3453" w:rsidRDefault="00A17B1F" w:rsidP="00A17B1F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One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>(10-14)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A17B1F" w:rsidRPr="005E3453" w:rsidRDefault="00A17B1F" w:rsidP="00A17B1F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Two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 xml:space="preserve"> (15-18)</w:t>
            </w:r>
          </w:p>
        </w:tc>
      </w:tr>
      <w:tr w:rsidR="007C29A1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7C29A1" w:rsidRPr="005E3453" w:rsidRDefault="007C29A1" w:rsidP="00656ED7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9:00 am – 12:00 pm</w:t>
            </w:r>
          </w:p>
        </w:tc>
        <w:tc>
          <w:tcPr>
            <w:tcW w:w="4020" w:type="dxa"/>
            <w:shd w:val="clear" w:color="auto" w:fill="F4B083" w:themeFill="accent2" w:themeFillTint="99"/>
            <w:vAlign w:val="center"/>
          </w:tcPr>
          <w:p w:rsidR="007C29A1" w:rsidRPr="005E3453" w:rsidRDefault="00AF70C3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</w:t>
            </w: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bit</w:t>
            </w:r>
            <w:proofErr w:type="spellEnd"/>
          </w:p>
        </w:tc>
        <w:tc>
          <w:tcPr>
            <w:tcW w:w="3948" w:type="dxa"/>
            <w:shd w:val="clear" w:color="auto" w:fill="9CC2E5" w:themeFill="accent1" w:themeFillTint="99"/>
            <w:vAlign w:val="center"/>
          </w:tcPr>
          <w:p w:rsidR="007C29A1" w:rsidRPr="005E3453" w:rsidRDefault="007C29A1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Spacecraft Design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56ED7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656ED7" w:rsidRPr="005E3453" w:rsidRDefault="00656ED7" w:rsidP="00656ED7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12:00 - 1:00 pm</w:t>
            </w:r>
          </w:p>
        </w:tc>
        <w:tc>
          <w:tcPr>
            <w:tcW w:w="7968" w:type="dxa"/>
            <w:gridSpan w:val="2"/>
            <w:shd w:val="clear" w:color="auto" w:fill="FFCCFF"/>
            <w:vAlign w:val="center"/>
          </w:tcPr>
          <w:p w:rsidR="00656ED7" w:rsidRPr="005E3453" w:rsidRDefault="00656ED7" w:rsidP="0065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Break</w:t>
            </w:r>
          </w:p>
        </w:tc>
      </w:tr>
      <w:tr w:rsidR="00DB418B" w:rsidRPr="005E3453" w:rsidTr="005E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1:00 – 2:00 pm</w:t>
            </w:r>
          </w:p>
        </w:tc>
        <w:tc>
          <w:tcPr>
            <w:tcW w:w="7968" w:type="dxa"/>
            <w:gridSpan w:val="2"/>
            <w:shd w:val="clear" w:color="auto" w:fill="FFD966" w:themeFill="accent4" w:themeFillTint="99"/>
            <w:vAlign w:val="center"/>
          </w:tcPr>
          <w:p w:rsidR="00DB418B" w:rsidRPr="005E3231" w:rsidRDefault="00DB418B" w:rsidP="005E3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418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Random Activities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</w:pP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>10</w:t>
            </w: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 xml:space="preserve"> JULY</w:t>
            </w:r>
            <w:r w:rsidRPr="005E3453">
              <w:rPr>
                <w:rFonts w:asciiTheme="majorBidi" w:eastAsiaTheme="minorHAnsi" w:hAnsi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One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>(10-14)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Two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 xml:space="preserve"> (15-18)</w:t>
            </w:r>
          </w:p>
        </w:tc>
      </w:tr>
      <w:tr w:rsidR="00DB418B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9:00 am – 12:00 pm</w:t>
            </w:r>
          </w:p>
        </w:tc>
        <w:tc>
          <w:tcPr>
            <w:tcW w:w="4020" w:type="dxa"/>
            <w:shd w:val="clear" w:color="auto" w:fill="CF9CFA"/>
            <w:vAlign w:val="center"/>
          </w:tcPr>
          <w:p w:rsidR="00DB418B" w:rsidRPr="005E3453" w:rsidRDefault="00DB418B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Basics </w:t>
            </w:r>
            <w:r w:rsidR="009016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of </w:t>
            </w: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Telescopes</w:t>
            </w:r>
            <w:r w:rsidR="00E36C6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948" w:type="dxa"/>
            <w:shd w:val="clear" w:color="auto" w:fill="F4B083" w:themeFill="accent2" w:themeFillTint="99"/>
            <w:vAlign w:val="center"/>
          </w:tcPr>
          <w:p w:rsidR="00DB418B" w:rsidRPr="005E3453" w:rsidRDefault="00AF70C3" w:rsidP="00E36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</w:t>
            </w:r>
            <w:r w:rsidR="00DB418B" w:rsidRPr="008162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bit</w:t>
            </w:r>
            <w:proofErr w:type="spellEnd"/>
            <w:r w:rsidR="00DB418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12:00 - 1:00 pm</w:t>
            </w:r>
          </w:p>
        </w:tc>
        <w:tc>
          <w:tcPr>
            <w:tcW w:w="7968" w:type="dxa"/>
            <w:gridSpan w:val="2"/>
            <w:shd w:val="clear" w:color="auto" w:fill="FFCCFF"/>
            <w:vAlign w:val="center"/>
          </w:tcPr>
          <w:p w:rsidR="00DB418B" w:rsidRPr="005E3453" w:rsidRDefault="00DB418B" w:rsidP="00DB4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Break</w:t>
            </w:r>
          </w:p>
        </w:tc>
      </w:tr>
      <w:tr w:rsidR="00DB418B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1:00 – 2:00 pm</w:t>
            </w:r>
          </w:p>
        </w:tc>
        <w:tc>
          <w:tcPr>
            <w:tcW w:w="7968" w:type="dxa"/>
            <w:gridSpan w:val="2"/>
            <w:shd w:val="clear" w:color="auto" w:fill="FFD966" w:themeFill="accent4" w:themeFillTint="99"/>
            <w:vAlign w:val="center"/>
          </w:tcPr>
          <w:p w:rsidR="00DB418B" w:rsidRPr="005E3231" w:rsidRDefault="00DB418B" w:rsidP="005E3231">
            <w:pPr>
              <w:pStyle w:val="Heading2"/>
              <w:spacing w:before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/>
                <w:sz w:val="28"/>
                <w:szCs w:val="28"/>
              </w:rPr>
            </w:pPr>
            <w:r w:rsidRPr="001B5A68">
              <w:rPr>
                <w:rFonts w:asciiTheme="majorBidi" w:eastAsiaTheme="minorHAnsi" w:hAnsiTheme="majorBidi"/>
                <w:sz w:val="28"/>
                <w:szCs w:val="28"/>
              </w:rPr>
              <w:t>Random Activities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A17B1F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</w:pP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>11</w:t>
            </w: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A17B1F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One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>(10-14)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Two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 xml:space="preserve"> (15-18)</w:t>
            </w:r>
          </w:p>
        </w:tc>
      </w:tr>
      <w:tr w:rsidR="00DB418B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9:00 am – 12:00 pm</w:t>
            </w:r>
          </w:p>
        </w:tc>
        <w:tc>
          <w:tcPr>
            <w:tcW w:w="4020" w:type="dxa"/>
            <w:shd w:val="clear" w:color="auto" w:fill="FF9953"/>
            <w:vAlign w:val="center"/>
          </w:tcPr>
          <w:p w:rsidR="00DB418B" w:rsidRPr="005E3453" w:rsidRDefault="00DB418B" w:rsidP="00B11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Little bits</w:t>
            </w:r>
            <w:r w:rsidR="00B1154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948" w:type="dxa"/>
            <w:shd w:val="clear" w:color="auto" w:fill="A8D08D" w:themeFill="accent6" w:themeFillTint="99"/>
            <w:vAlign w:val="center"/>
          </w:tcPr>
          <w:p w:rsidR="00DB418B" w:rsidRPr="005E3453" w:rsidRDefault="00DB418B" w:rsidP="00B11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Android app</w:t>
            </w:r>
            <w:r w:rsidRPr="0081625D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12:00 - 1:00 pm</w:t>
            </w:r>
          </w:p>
        </w:tc>
        <w:tc>
          <w:tcPr>
            <w:tcW w:w="7968" w:type="dxa"/>
            <w:gridSpan w:val="2"/>
            <w:shd w:val="clear" w:color="auto" w:fill="FFCCFF"/>
            <w:vAlign w:val="center"/>
          </w:tcPr>
          <w:p w:rsidR="00DB418B" w:rsidRPr="005E3453" w:rsidRDefault="00DB418B" w:rsidP="00DB4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Break</w:t>
            </w:r>
          </w:p>
        </w:tc>
      </w:tr>
      <w:tr w:rsidR="00DB418B" w:rsidRPr="005E3453" w:rsidTr="005E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1:00 – 2:00 pm</w:t>
            </w:r>
          </w:p>
        </w:tc>
        <w:tc>
          <w:tcPr>
            <w:tcW w:w="7968" w:type="dxa"/>
            <w:gridSpan w:val="2"/>
            <w:shd w:val="clear" w:color="auto" w:fill="FFD966" w:themeFill="accent4" w:themeFillTint="99"/>
            <w:vAlign w:val="center"/>
          </w:tcPr>
          <w:p w:rsidR="00DB418B" w:rsidRPr="005E3231" w:rsidRDefault="00DB418B" w:rsidP="005E3231">
            <w:pPr>
              <w:pStyle w:val="Heading2"/>
              <w:spacing w:before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/>
                <w:sz w:val="28"/>
                <w:szCs w:val="28"/>
              </w:rPr>
            </w:pPr>
            <w:r w:rsidRPr="001B5A68">
              <w:rPr>
                <w:rFonts w:asciiTheme="majorBidi" w:eastAsiaTheme="minorHAnsi" w:hAnsiTheme="majorBidi"/>
                <w:sz w:val="28"/>
                <w:szCs w:val="28"/>
              </w:rPr>
              <w:t>Random Activities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81625D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</w:pP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>12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  <w:r w:rsidRPr="0081625D">
              <w:rPr>
                <w:rFonts w:asciiTheme="majorBidi" w:eastAsiaTheme="minorHAnsi" w:hAnsiTheme="majorBidi"/>
                <w:b/>
                <w:bCs/>
                <w:sz w:val="28"/>
                <w:szCs w:val="28"/>
                <w:u w:val="single"/>
              </w:rPr>
              <w:t xml:space="preserve"> JULY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One</w:t>
            </w:r>
            <w:r>
              <w:rPr>
                <w:rFonts w:asciiTheme="majorBidi" w:eastAsiaTheme="minorHAnsi" w:hAnsi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>(10-14)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Group Two</w:t>
            </w:r>
            <w:r>
              <w:rPr>
                <w:rFonts w:asciiTheme="majorBidi" w:eastAsiaTheme="minorHAnsi" w:hAnsiTheme="majorBidi"/>
                <w:b w:val="0"/>
                <w:bCs w:val="0"/>
                <w:sz w:val="28"/>
                <w:szCs w:val="28"/>
              </w:rPr>
              <w:t xml:space="preserve"> (15-18)</w:t>
            </w:r>
          </w:p>
        </w:tc>
      </w:tr>
      <w:tr w:rsidR="00DB418B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9:00 am – 12:00 pm</w:t>
            </w:r>
          </w:p>
        </w:tc>
        <w:tc>
          <w:tcPr>
            <w:tcW w:w="4020" w:type="dxa"/>
            <w:shd w:val="clear" w:color="auto" w:fill="1F3864" w:themeFill="accent5" w:themeFillShade="80"/>
            <w:vAlign w:val="center"/>
          </w:tcPr>
          <w:p w:rsidR="00DB418B" w:rsidRPr="005E3453" w:rsidRDefault="00DB418B" w:rsidP="00AF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Water Rocket</w:t>
            </w:r>
            <w:r w:rsidR="00AF70C3"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3948" w:type="dxa"/>
            <w:shd w:val="clear" w:color="auto" w:fill="A8D08D" w:themeFill="accent6" w:themeFillTint="99"/>
            <w:vAlign w:val="center"/>
          </w:tcPr>
          <w:p w:rsidR="00DB418B" w:rsidRPr="005E3453" w:rsidRDefault="00DB418B" w:rsidP="00AF7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1B5A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Water Rockets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DB418B" w:rsidRPr="005E3453" w:rsidTr="005F404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12:00 - 1:00 pm</w:t>
            </w:r>
          </w:p>
        </w:tc>
        <w:tc>
          <w:tcPr>
            <w:tcW w:w="7968" w:type="dxa"/>
            <w:gridSpan w:val="2"/>
            <w:shd w:val="clear" w:color="auto" w:fill="FFCCFF"/>
            <w:vAlign w:val="center"/>
          </w:tcPr>
          <w:p w:rsidR="00DB418B" w:rsidRPr="005E3453" w:rsidRDefault="00DB418B" w:rsidP="00DB4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5E3453">
              <w:rPr>
                <w:rFonts w:asciiTheme="majorBidi" w:hAnsiTheme="majorBidi" w:cstheme="majorBidi"/>
                <w:sz w:val="28"/>
                <w:szCs w:val="28"/>
              </w:rPr>
              <w:t>Break</w:t>
            </w:r>
          </w:p>
        </w:tc>
      </w:tr>
      <w:tr w:rsidR="00DB418B" w:rsidRPr="005E3453" w:rsidTr="005F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1:00 – 2:00 pm</w:t>
            </w:r>
          </w:p>
        </w:tc>
        <w:tc>
          <w:tcPr>
            <w:tcW w:w="7968" w:type="dxa"/>
            <w:gridSpan w:val="2"/>
            <w:shd w:val="clear" w:color="auto" w:fill="0D0D0D" w:themeFill="text1" w:themeFillTint="F2"/>
            <w:vAlign w:val="center"/>
          </w:tcPr>
          <w:p w:rsidR="00DB418B" w:rsidRPr="00AA2CA5" w:rsidRDefault="00DB418B" w:rsidP="00DB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A2C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Water Rocket Launch</w:t>
            </w:r>
          </w:p>
        </w:tc>
      </w:tr>
      <w:tr w:rsidR="00DB418B" w:rsidRPr="005E3453" w:rsidTr="00AA2CA5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shd w:val="clear" w:color="auto" w:fill="auto"/>
            <w:vAlign w:val="center"/>
          </w:tcPr>
          <w:p w:rsidR="00DB418B" w:rsidRPr="005E3453" w:rsidRDefault="00DB418B" w:rsidP="00DB418B">
            <w:pPr>
              <w:pStyle w:val="Heading2"/>
              <w:spacing w:before="0"/>
              <w:jc w:val="center"/>
              <w:outlineLvl w:val="1"/>
              <w:rPr>
                <w:rFonts w:asciiTheme="majorBidi" w:eastAsiaTheme="minorHAnsi" w:hAnsi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/>
                <w:sz w:val="28"/>
                <w:szCs w:val="28"/>
              </w:rPr>
              <w:t>2:00 – 3</w:t>
            </w:r>
            <w:r w:rsidRPr="005E3453">
              <w:rPr>
                <w:rFonts w:asciiTheme="majorBidi" w:eastAsiaTheme="minorHAnsi" w:hAnsiTheme="majorBidi"/>
                <w:sz w:val="28"/>
                <w:szCs w:val="28"/>
              </w:rPr>
              <w:t>:00 pm</w:t>
            </w:r>
          </w:p>
        </w:tc>
        <w:tc>
          <w:tcPr>
            <w:tcW w:w="7968" w:type="dxa"/>
            <w:gridSpan w:val="2"/>
            <w:shd w:val="clear" w:color="auto" w:fill="C00000"/>
            <w:vAlign w:val="center"/>
          </w:tcPr>
          <w:p w:rsidR="00DB418B" w:rsidRPr="005F4041" w:rsidRDefault="00DB418B" w:rsidP="00AF7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AA2CA5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Ending Ceremony</w:t>
            </w:r>
            <w:r w:rsidR="00AF70C3">
              <w:rPr>
                <w:rFonts w:asciiTheme="majorBidi" w:hAnsiTheme="majorBidi" w:cstheme="majorBidi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:rsidR="00D21D97" w:rsidRDefault="00D21D97" w:rsidP="00D34708">
      <w:pPr>
        <w:rPr>
          <w:rFonts w:asciiTheme="minorBidi" w:hAnsiTheme="minorBidi"/>
          <w:b/>
          <w:bCs/>
          <w:color w:val="FF0000"/>
          <w:sz w:val="32"/>
          <w:szCs w:val="32"/>
        </w:rPr>
      </w:pPr>
    </w:p>
    <w:sectPr w:rsidR="00D21D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B09"/>
    <w:multiLevelType w:val="hybridMultilevel"/>
    <w:tmpl w:val="D87479E0"/>
    <w:lvl w:ilvl="0" w:tplc="C3DC86D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CA3"/>
    <w:multiLevelType w:val="hybridMultilevel"/>
    <w:tmpl w:val="B6D6B418"/>
    <w:lvl w:ilvl="0" w:tplc="C3D0A4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403"/>
    <w:multiLevelType w:val="hybridMultilevel"/>
    <w:tmpl w:val="22A0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4E4"/>
    <w:multiLevelType w:val="hybridMultilevel"/>
    <w:tmpl w:val="3D5EB720"/>
    <w:lvl w:ilvl="0" w:tplc="F8A2DFE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12A7F"/>
    <w:multiLevelType w:val="hybridMultilevel"/>
    <w:tmpl w:val="90AA6506"/>
    <w:lvl w:ilvl="0" w:tplc="F0408680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0E14"/>
    <w:multiLevelType w:val="hybridMultilevel"/>
    <w:tmpl w:val="A684984C"/>
    <w:lvl w:ilvl="0" w:tplc="3D26484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F1EA1"/>
    <w:multiLevelType w:val="hybridMultilevel"/>
    <w:tmpl w:val="88BE76E2"/>
    <w:lvl w:ilvl="0" w:tplc="3D26484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C673C"/>
    <w:multiLevelType w:val="multilevel"/>
    <w:tmpl w:val="71D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F04BB"/>
    <w:multiLevelType w:val="hybridMultilevel"/>
    <w:tmpl w:val="453EBF36"/>
    <w:lvl w:ilvl="0" w:tplc="83663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26EFB"/>
    <w:multiLevelType w:val="hybridMultilevel"/>
    <w:tmpl w:val="B1826C2E"/>
    <w:lvl w:ilvl="0" w:tplc="DB668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B2915"/>
    <w:multiLevelType w:val="hybridMultilevel"/>
    <w:tmpl w:val="90AA6506"/>
    <w:lvl w:ilvl="0" w:tplc="F0408680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37BAD"/>
    <w:multiLevelType w:val="hybridMultilevel"/>
    <w:tmpl w:val="B6625708"/>
    <w:lvl w:ilvl="0" w:tplc="52E47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4C03"/>
    <w:multiLevelType w:val="hybridMultilevel"/>
    <w:tmpl w:val="CEB0E144"/>
    <w:lvl w:ilvl="0" w:tplc="37DC69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3FF2"/>
    <w:multiLevelType w:val="hybridMultilevel"/>
    <w:tmpl w:val="015EEC92"/>
    <w:lvl w:ilvl="0" w:tplc="3D264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310CA"/>
    <w:multiLevelType w:val="hybridMultilevel"/>
    <w:tmpl w:val="EECA7428"/>
    <w:lvl w:ilvl="0" w:tplc="B5C02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176"/>
    <w:multiLevelType w:val="hybridMultilevel"/>
    <w:tmpl w:val="90AA6506"/>
    <w:lvl w:ilvl="0" w:tplc="F0408680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76EFC"/>
    <w:multiLevelType w:val="hybridMultilevel"/>
    <w:tmpl w:val="90AA6506"/>
    <w:lvl w:ilvl="0" w:tplc="F0408680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E597E"/>
    <w:multiLevelType w:val="hybridMultilevel"/>
    <w:tmpl w:val="0BDA263C"/>
    <w:lvl w:ilvl="0" w:tplc="FDD80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51A8"/>
    <w:multiLevelType w:val="hybridMultilevel"/>
    <w:tmpl w:val="3D80D214"/>
    <w:lvl w:ilvl="0" w:tplc="E2CA0A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A18C1"/>
    <w:multiLevelType w:val="hybridMultilevel"/>
    <w:tmpl w:val="A5F8B094"/>
    <w:lvl w:ilvl="0" w:tplc="18CCB6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B95A01"/>
    <w:multiLevelType w:val="hybridMultilevel"/>
    <w:tmpl w:val="82EE5076"/>
    <w:lvl w:ilvl="0" w:tplc="1B0AA4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5850"/>
    <w:multiLevelType w:val="hybridMultilevel"/>
    <w:tmpl w:val="D6701854"/>
    <w:lvl w:ilvl="0" w:tplc="E8C204F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18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10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2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A6"/>
    <w:rsid w:val="000004E3"/>
    <w:rsid w:val="00017A89"/>
    <w:rsid w:val="000340D2"/>
    <w:rsid w:val="00041E9F"/>
    <w:rsid w:val="0004694C"/>
    <w:rsid w:val="00046BCF"/>
    <w:rsid w:val="00047F35"/>
    <w:rsid w:val="00052D02"/>
    <w:rsid w:val="00072AEF"/>
    <w:rsid w:val="0007588C"/>
    <w:rsid w:val="000815BE"/>
    <w:rsid w:val="00086ACD"/>
    <w:rsid w:val="00092D78"/>
    <w:rsid w:val="0009466F"/>
    <w:rsid w:val="000A72C2"/>
    <w:rsid w:val="000C0A9E"/>
    <w:rsid w:val="000C3FE9"/>
    <w:rsid w:val="000C7A93"/>
    <w:rsid w:val="000D566A"/>
    <w:rsid w:val="000E4872"/>
    <w:rsid w:val="000F7776"/>
    <w:rsid w:val="001218E3"/>
    <w:rsid w:val="00135BAC"/>
    <w:rsid w:val="00151AC4"/>
    <w:rsid w:val="00154087"/>
    <w:rsid w:val="001665CF"/>
    <w:rsid w:val="001847A2"/>
    <w:rsid w:val="00197FBB"/>
    <w:rsid w:val="001B5A68"/>
    <w:rsid w:val="001C52D7"/>
    <w:rsid w:val="001F3DEA"/>
    <w:rsid w:val="0024119A"/>
    <w:rsid w:val="00252942"/>
    <w:rsid w:val="002562AB"/>
    <w:rsid w:val="00263072"/>
    <w:rsid w:val="002640FF"/>
    <w:rsid w:val="00265C59"/>
    <w:rsid w:val="00273984"/>
    <w:rsid w:val="002A43C9"/>
    <w:rsid w:val="002A65BF"/>
    <w:rsid w:val="002B0FB5"/>
    <w:rsid w:val="002B175B"/>
    <w:rsid w:val="002C6B2F"/>
    <w:rsid w:val="002C7383"/>
    <w:rsid w:val="002E4667"/>
    <w:rsid w:val="00340119"/>
    <w:rsid w:val="00347B63"/>
    <w:rsid w:val="00350B7B"/>
    <w:rsid w:val="003518D6"/>
    <w:rsid w:val="00391DAE"/>
    <w:rsid w:val="003A3B19"/>
    <w:rsid w:val="003D0D2A"/>
    <w:rsid w:val="004073EC"/>
    <w:rsid w:val="0040750A"/>
    <w:rsid w:val="00410BC0"/>
    <w:rsid w:val="00421375"/>
    <w:rsid w:val="004452DB"/>
    <w:rsid w:val="00454133"/>
    <w:rsid w:val="00461A5B"/>
    <w:rsid w:val="0047329A"/>
    <w:rsid w:val="00481FE8"/>
    <w:rsid w:val="00483333"/>
    <w:rsid w:val="00487B1B"/>
    <w:rsid w:val="004A2209"/>
    <w:rsid w:val="004C12C7"/>
    <w:rsid w:val="004F3789"/>
    <w:rsid w:val="00521AB4"/>
    <w:rsid w:val="00540BFC"/>
    <w:rsid w:val="00546F77"/>
    <w:rsid w:val="00552BF9"/>
    <w:rsid w:val="00572D71"/>
    <w:rsid w:val="005740A8"/>
    <w:rsid w:val="005860D9"/>
    <w:rsid w:val="00596FA2"/>
    <w:rsid w:val="005A584E"/>
    <w:rsid w:val="005C4C47"/>
    <w:rsid w:val="005C4EDC"/>
    <w:rsid w:val="005C4FFC"/>
    <w:rsid w:val="005E068E"/>
    <w:rsid w:val="005E3231"/>
    <w:rsid w:val="005E3453"/>
    <w:rsid w:val="005E6911"/>
    <w:rsid w:val="005F2BEC"/>
    <w:rsid w:val="005F4041"/>
    <w:rsid w:val="005F7EA6"/>
    <w:rsid w:val="006114F4"/>
    <w:rsid w:val="006246CB"/>
    <w:rsid w:val="00656ED7"/>
    <w:rsid w:val="00691C1C"/>
    <w:rsid w:val="006A3011"/>
    <w:rsid w:val="006D0228"/>
    <w:rsid w:val="006D5F7E"/>
    <w:rsid w:val="006F657A"/>
    <w:rsid w:val="007146D9"/>
    <w:rsid w:val="00717CB8"/>
    <w:rsid w:val="00736C4B"/>
    <w:rsid w:val="00737483"/>
    <w:rsid w:val="00754F26"/>
    <w:rsid w:val="00757D52"/>
    <w:rsid w:val="0079450E"/>
    <w:rsid w:val="007C29A1"/>
    <w:rsid w:val="007D3E0F"/>
    <w:rsid w:val="007D42BD"/>
    <w:rsid w:val="007D57C9"/>
    <w:rsid w:val="007E3B0E"/>
    <w:rsid w:val="00811935"/>
    <w:rsid w:val="0081625D"/>
    <w:rsid w:val="00842D67"/>
    <w:rsid w:val="00842FE7"/>
    <w:rsid w:val="00846AD3"/>
    <w:rsid w:val="008471C8"/>
    <w:rsid w:val="00851EA6"/>
    <w:rsid w:val="0088134E"/>
    <w:rsid w:val="008C60D7"/>
    <w:rsid w:val="008E3DD1"/>
    <w:rsid w:val="008E48AE"/>
    <w:rsid w:val="00901681"/>
    <w:rsid w:val="00904074"/>
    <w:rsid w:val="00950297"/>
    <w:rsid w:val="00986672"/>
    <w:rsid w:val="009A2D12"/>
    <w:rsid w:val="009C14DB"/>
    <w:rsid w:val="009D0325"/>
    <w:rsid w:val="009E2BCE"/>
    <w:rsid w:val="009F573E"/>
    <w:rsid w:val="00A06D34"/>
    <w:rsid w:val="00A17B1F"/>
    <w:rsid w:val="00A408CE"/>
    <w:rsid w:val="00A72731"/>
    <w:rsid w:val="00A90AC2"/>
    <w:rsid w:val="00A938B1"/>
    <w:rsid w:val="00AA297A"/>
    <w:rsid w:val="00AA2CA5"/>
    <w:rsid w:val="00AB0F59"/>
    <w:rsid w:val="00AB6B36"/>
    <w:rsid w:val="00AD5DCC"/>
    <w:rsid w:val="00AF70C3"/>
    <w:rsid w:val="00B1154E"/>
    <w:rsid w:val="00B347D9"/>
    <w:rsid w:val="00B52727"/>
    <w:rsid w:val="00B535FF"/>
    <w:rsid w:val="00B760B9"/>
    <w:rsid w:val="00B90DEA"/>
    <w:rsid w:val="00B93237"/>
    <w:rsid w:val="00BC08FE"/>
    <w:rsid w:val="00BE2A6D"/>
    <w:rsid w:val="00C04724"/>
    <w:rsid w:val="00C20EC7"/>
    <w:rsid w:val="00C33B35"/>
    <w:rsid w:val="00C4276A"/>
    <w:rsid w:val="00C53E8A"/>
    <w:rsid w:val="00C60FFA"/>
    <w:rsid w:val="00C72E8A"/>
    <w:rsid w:val="00C77E92"/>
    <w:rsid w:val="00CE484E"/>
    <w:rsid w:val="00D0744E"/>
    <w:rsid w:val="00D11195"/>
    <w:rsid w:val="00D13709"/>
    <w:rsid w:val="00D21D97"/>
    <w:rsid w:val="00D22FE3"/>
    <w:rsid w:val="00D24DBB"/>
    <w:rsid w:val="00D34708"/>
    <w:rsid w:val="00D372F3"/>
    <w:rsid w:val="00D440C7"/>
    <w:rsid w:val="00D50185"/>
    <w:rsid w:val="00D541A3"/>
    <w:rsid w:val="00D868E2"/>
    <w:rsid w:val="00D958F3"/>
    <w:rsid w:val="00DA1ABB"/>
    <w:rsid w:val="00DA2489"/>
    <w:rsid w:val="00DA561C"/>
    <w:rsid w:val="00DB418B"/>
    <w:rsid w:val="00DC4E93"/>
    <w:rsid w:val="00DC6FAF"/>
    <w:rsid w:val="00DD2977"/>
    <w:rsid w:val="00DD5A2A"/>
    <w:rsid w:val="00DD7E76"/>
    <w:rsid w:val="00DF5C8C"/>
    <w:rsid w:val="00E11E79"/>
    <w:rsid w:val="00E36C62"/>
    <w:rsid w:val="00E5491F"/>
    <w:rsid w:val="00E56848"/>
    <w:rsid w:val="00E70E31"/>
    <w:rsid w:val="00E73C56"/>
    <w:rsid w:val="00EA0532"/>
    <w:rsid w:val="00EA1551"/>
    <w:rsid w:val="00EA6DED"/>
    <w:rsid w:val="00EC30C3"/>
    <w:rsid w:val="00ED243F"/>
    <w:rsid w:val="00EE774F"/>
    <w:rsid w:val="00F015E9"/>
    <w:rsid w:val="00F05166"/>
    <w:rsid w:val="00F60A0D"/>
    <w:rsid w:val="00F71753"/>
    <w:rsid w:val="00FC371E"/>
    <w:rsid w:val="00FD706C"/>
    <w:rsid w:val="00FE1092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08EF"/>
  <w15:chartTrackingRefBased/>
  <w15:docId w15:val="{3E4BE91E-19FF-449C-9D84-1E3091C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52"/>
    <w:pPr>
      <w:ind w:left="720"/>
      <w:contextualSpacing/>
    </w:pPr>
  </w:style>
  <w:style w:type="table" w:styleId="TableGrid">
    <w:name w:val="Table Grid"/>
    <w:basedOn w:val="TableNormal"/>
    <w:uiPriority w:val="59"/>
    <w:rsid w:val="00DA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0C7A93"/>
  </w:style>
  <w:style w:type="character" w:customStyle="1" w:styleId="apple-converted-space">
    <w:name w:val="apple-converted-space"/>
    <w:basedOn w:val="DefaultParagraphFont"/>
    <w:rsid w:val="000C7A93"/>
  </w:style>
  <w:style w:type="character" w:customStyle="1" w:styleId="Heading2Char">
    <w:name w:val="Heading 2 Char"/>
    <w:basedOn w:val="DefaultParagraphFont"/>
    <w:link w:val="Heading2"/>
    <w:uiPriority w:val="9"/>
    <w:rsid w:val="00B760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1A3"/>
    <w:rPr>
      <w:color w:val="0563C1"/>
      <w:u w:val="single"/>
    </w:rPr>
  </w:style>
  <w:style w:type="paragraph" w:customStyle="1" w:styleId="p1">
    <w:name w:val="p1"/>
    <w:basedOn w:val="Normal"/>
    <w:rsid w:val="00846AD3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7"/>
      <w:szCs w:val="17"/>
      <w14:ligatures w14:val="standard"/>
      <w14:cntxtAlts/>
    </w:rPr>
  </w:style>
  <w:style w:type="table" w:styleId="GridTable2-Accent5">
    <w:name w:val="Grid Table 2 Accent 5"/>
    <w:basedOn w:val="TableNormal"/>
    <w:uiPriority w:val="47"/>
    <w:rsid w:val="0025294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BE"/>
    <w:rPr>
      <w:rFonts w:ascii="Segoe UI" w:hAnsi="Segoe UI" w:cs="Segoe UI"/>
      <w:sz w:val="18"/>
      <w:szCs w:val="18"/>
    </w:rPr>
  </w:style>
  <w:style w:type="table" w:styleId="GridTable2-Accent3">
    <w:name w:val="Grid Table 2 Accent 3"/>
    <w:basedOn w:val="TableNormal"/>
    <w:uiPriority w:val="47"/>
    <w:rsid w:val="00D21D9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D0744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D07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7868-5BBD-4B87-995A-FF32DFBF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eleisaei</dc:creator>
  <cp:keywords/>
  <dc:description/>
  <cp:lastModifiedBy>Sara Al Eissaee</cp:lastModifiedBy>
  <cp:revision>8</cp:revision>
  <cp:lastPrinted>2018-05-23T09:02:00Z</cp:lastPrinted>
  <dcterms:created xsi:type="dcterms:W3CDTF">2018-06-07T20:51:00Z</dcterms:created>
  <dcterms:modified xsi:type="dcterms:W3CDTF">2018-06-11T06:21:00Z</dcterms:modified>
</cp:coreProperties>
</file>