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C5" w:rsidRPr="009F44E8" w:rsidRDefault="00EB6C72" w:rsidP="00E536DC">
      <w:pPr>
        <w:spacing w:after="100" w:afterAutospacing="1" w:line="270" w:lineRule="atLeast"/>
        <w:jc w:val="center"/>
        <w:rPr>
          <w:rFonts w:ascii="Tahoma" w:eastAsia="Times New Roman" w:hAnsi="Tahoma" w:cs="Tahoma"/>
          <w:b/>
          <w:bCs/>
          <w:color w:val="C00000"/>
          <w:sz w:val="24"/>
          <w:szCs w:val="24"/>
          <w:u w:val="single"/>
        </w:rPr>
      </w:pPr>
      <w:r w:rsidRPr="009F44E8">
        <w:rPr>
          <w:rFonts w:ascii="Tahoma" w:eastAsia="Times New Roman" w:hAnsi="Tahoma" w:cs="Tahoma"/>
          <w:b/>
          <w:bCs/>
          <w:color w:val="C00000"/>
          <w:sz w:val="24"/>
          <w:szCs w:val="24"/>
          <w:u w:val="single"/>
        </w:rPr>
        <w:t>Academic Calendar 201</w:t>
      </w:r>
      <w:r w:rsidR="00E536DC">
        <w:rPr>
          <w:rFonts w:ascii="Tahoma" w:eastAsia="Times New Roman" w:hAnsi="Tahoma" w:cs="Tahoma"/>
          <w:b/>
          <w:bCs/>
          <w:color w:val="C00000"/>
          <w:sz w:val="24"/>
          <w:szCs w:val="24"/>
          <w:u w:val="single"/>
        </w:rPr>
        <w:t>4</w:t>
      </w:r>
      <w:r w:rsidRPr="009F44E8">
        <w:rPr>
          <w:rFonts w:ascii="Tahoma" w:eastAsia="Times New Roman" w:hAnsi="Tahoma" w:cs="Tahoma"/>
          <w:b/>
          <w:bCs/>
          <w:color w:val="C00000"/>
          <w:sz w:val="24"/>
          <w:szCs w:val="24"/>
          <w:u w:val="single"/>
        </w:rPr>
        <w:t xml:space="preserve"> - 201</w:t>
      </w:r>
      <w:r w:rsidR="00E536DC">
        <w:rPr>
          <w:rFonts w:ascii="Tahoma" w:eastAsia="Times New Roman" w:hAnsi="Tahoma" w:cs="Tahoma"/>
          <w:b/>
          <w:bCs/>
          <w:color w:val="C00000"/>
          <w:sz w:val="24"/>
          <w:szCs w:val="24"/>
          <w:u w:val="single"/>
        </w:rPr>
        <w:t>5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5"/>
        <w:gridCol w:w="1229"/>
        <w:gridCol w:w="1179"/>
        <w:gridCol w:w="1997"/>
      </w:tblGrid>
      <w:tr w:rsidR="008E00C5" w:rsidRPr="008E00C5" w:rsidTr="008E00C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00C5" w:rsidRPr="008E00C5" w:rsidRDefault="008E00C5" w:rsidP="008E00C5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0" w:name="orientation_programs"/>
            <w:bookmarkEnd w:id="0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Orientation Programs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University convocation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BB6945" w:rsidP="00BB694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15/09/2014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BB694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15/09/2014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VC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BB6945" w:rsidP="000E56A4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aculty academic orientation</w:t>
            </w:r>
            <w:r w:rsidR="002C4E1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BB694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/09/201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BB694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/09/201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770C8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promotion Workshop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BB6945" w:rsidP="00BB694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04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BB6945" w:rsidP="00BB694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04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0E56A4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Academic leadership orientation</w:t>
            </w:r>
            <w:r w:rsidR="00492127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E56A4" w:rsidP="000E56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23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10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E56A4" w:rsidP="000E56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23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10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/VC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1" w:name="colleges_nominations_for_standing_commit"/>
            <w:bookmarkEnd w:id="1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Colleges Nominations For Standing Committees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941FB6" w:rsidRPr="008E00C5" w:rsidTr="00F0671F">
        <w:trPr>
          <w:trHeight w:val="1215"/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1FB6" w:rsidRPr="008E00C5" w:rsidRDefault="00941FB6" w:rsidP="00941FB6">
            <w:pPr>
              <w:spacing w:after="0" w:line="24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Faculties representatives in the College Council</w:t>
            </w:r>
          </w:p>
          <w:p w:rsidR="00941FB6" w:rsidRPr="008E00C5" w:rsidRDefault="00941FB6" w:rsidP="00941FB6">
            <w:pPr>
              <w:spacing w:after="0" w:line="24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Educational Outcomes Assessment</w:t>
            </w:r>
          </w:p>
          <w:p w:rsidR="00941FB6" w:rsidRPr="008E00C5" w:rsidRDefault="00941FB6" w:rsidP="00941FB6">
            <w:pPr>
              <w:spacing w:after="0" w:line="24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Program &amp; Curriculum Committee</w:t>
            </w:r>
          </w:p>
          <w:p w:rsidR="00941FB6" w:rsidRPr="008E00C5" w:rsidRDefault="00941FB6" w:rsidP="00941FB6">
            <w:pPr>
              <w:spacing w:after="0" w:line="24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General Education Committee</w:t>
            </w:r>
          </w:p>
          <w:p w:rsidR="00941FB6" w:rsidRPr="008E00C5" w:rsidRDefault="00941FB6" w:rsidP="00941FB6">
            <w:pPr>
              <w:spacing w:after="0" w:line="24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Promotion Advisory Group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1FB6" w:rsidRPr="008E00C5" w:rsidRDefault="00941FB6" w:rsidP="00BB694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/09/201</w:t>
            </w:r>
            <w:r w:rsidR="00BB694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  <w:p w:rsidR="00941FB6" w:rsidRPr="008E00C5" w:rsidRDefault="00941FB6" w:rsidP="00044450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1FB6" w:rsidRPr="008E00C5" w:rsidRDefault="00941FB6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/09/201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  <w:p w:rsidR="00941FB6" w:rsidRPr="008E00C5" w:rsidRDefault="00941FB6" w:rsidP="000E3A9F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41FB6" w:rsidRPr="008E00C5" w:rsidRDefault="00941FB6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  <w:p w:rsidR="00941FB6" w:rsidRPr="008E00C5" w:rsidRDefault="00941FB6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2" w:name="faculty_contracts_renewals"/>
            <w:bookmarkEnd w:id="2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 xml:space="preserve">Faculty Contracts Renewals </w:t>
            </w:r>
            <w:r w:rsidRPr="008E00C5">
              <w:rPr>
                <w:rFonts w:ascii="Tahoma" w:eastAsia="Times New Roman" w:hAnsi="Tahoma" w:cs="Tahoma"/>
                <w:b/>
                <w:bCs/>
                <w:color w:val="333333"/>
                <w:sz w:val="27"/>
                <w:szCs w:val="27"/>
              </w:rPr>
              <w:t xml:space="preserve">- </w:t>
            </w:r>
            <w:hyperlink r:id="rId5" w:tgtFrame="_blank" w:history="1">
              <w:r w:rsidRPr="008E00C5">
                <w:rPr>
                  <w:rFonts w:ascii="Tahoma" w:eastAsia="Times New Roman" w:hAnsi="Tahoma" w:cs="Tahoma"/>
                  <w:b/>
                  <w:bCs/>
                  <w:i/>
                  <w:iCs/>
                  <w:color w:val="0000FF"/>
                  <w:sz w:val="21"/>
                  <w:szCs w:val="21"/>
                  <w:u w:val="single"/>
                </w:rPr>
                <w:t>e-Form</w:t>
              </w:r>
            </w:hyperlink>
            <w:r w:rsidRPr="008E00C5">
              <w:rPr>
                <w:rFonts w:ascii="Tahoma" w:eastAsia="Times New Roman" w:hAnsi="Tahoma" w:cs="Tahoma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Notifications of resignation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/02/201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F85621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Colleges receive lists of faculty members whose contracts end in August 201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F85621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02</w:t>
            </w:r>
            <w:r w:rsidR="00C61D3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828B7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 w:rsidR="00C61D3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HR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Colleges submit their recommendations for faculty contracts renewal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F85621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 w:rsidR="008828B7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F85621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18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 w:rsidR="008828B7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Decisions on contracts renewals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828B7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8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E56A4" w:rsidP="00F85621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Notifications sent to faculty members about their contracts renewal status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F85621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 w:rsidR="005A4073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02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287C9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3" w:name="faculty_member_review"/>
            <w:bookmarkEnd w:id="3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Faculty Members Review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492127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Faculty members to submit their 2-year work plan - 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07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/09/201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 discuss, revise and approve faculty plans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28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/10/201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492127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Interim review -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14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941FB6" w:rsidP="00492127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Self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-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study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report 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on performance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EC2DCD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DCD" w:rsidRPr="008E00C5" w:rsidRDefault="00EC2DCD" w:rsidP="00941FB6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Department Committee Review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DCD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10</w:t>
            </w:r>
            <w:r w:rsidR="00EC2DC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="00EC2DC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DCD" w:rsidRDefault="00EC2DCD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287C9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 w:rsidR="00287C9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DCD" w:rsidRPr="008E00C5" w:rsidRDefault="00EC2DCD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 review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02/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05/201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lastRenderedPageBreak/>
              <w:t>Individual faculty response on the report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11/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05/201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14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Deans' review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287C99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87C99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Faculty Grievance deadline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  <w:r w:rsidR="00287C9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31/05/2016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405A3C" w:rsidP="00405A3C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</w:t>
            </w:r>
          </w:p>
        </w:tc>
      </w:tr>
      <w:tr w:rsidR="00287C99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C99" w:rsidRDefault="00405A3C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Final Review 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C99" w:rsidRPr="008E00C5" w:rsidRDefault="00405A3C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05/06/2016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C99" w:rsidRPr="008E00C5" w:rsidRDefault="00287C99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7C99" w:rsidRPr="008E00C5" w:rsidRDefault="00405A3C" w:rsidP="00405A3C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4" w:name="teaching_load"/>
            <w:bookmarkEnd w:id="4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 xml:space="preserve">Teaching Load - </w:t>
            </w:r>
            <w:hyperlink r:id="rId6" w:tgtFrame="_blank" w:history="1">
              <w:r w:rsidRPr="008E00C5">
                <w:rPr>
                  <w:rFonts w:ascii="Tahoma" w:eastAsia="Times New Roman" w:hAnsi="Tahoma" w:cs="Tahoma"/>
                  <w:b/>
                  <w:bCs/>
                  <w:i/>
                  <w:iCs/>
                  <w:color w:val="0000FF"/>
                  <w:sz w:val="21"/>
                  <w:szCs w:val="21"/>
                  <w:u w:val="single"/>
                </w:rPr>
                <w:t xml:space="preserve">e-Form </w:t>
              </w:r>
            </w:hyperlink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D2EC9" w:rsidP="002D2EC9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Teaching load of Fall Semester received from the Advising Units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2D2EC9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6E7E30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Advising Units/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Review &amp; approval of faculty teaching loads (including load reduction)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6E7E30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7/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11/201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0E56A4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56A4" w:rsidRPr="008E00C5" w:rsidRDefault="000E56A4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Last day to receive any modifications in the teaching loads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of Fall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56A4" w:rsidRPr="008E00C5" w:rsidRDefault="000E56A4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56A4" w:rsidRDefault="000E56A4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29/01/2015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E56A4" w:rsidRPr="008E00C5" w:rsidRDefault="000E56A4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  <w:bookmarkStart w:id="5" w:name="_GoBack"/>
            <w:bookmarkEnd w:id="5"/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6E7E30" w:rsidP="006E7E30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Teaching load of Spring Semester received from the Advising Units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6E7E30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Advising Units/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Review &amp; approval of faculty teaching loads</w:t>
            </w:r>
            <w:r w:rsidR="006E7E3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(including load reduction)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/04/201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Last day to receive any modifications in the teaching loads</w:t>
            </w:r>
            <w:r w:rsidR="000E56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of Spring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28</w:t>
            </w:r>
            <w:r w:rsidR="00306DD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="00306DD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Process of payment for overtime teaching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306DD2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 - Finance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6" w:name="visiting_professors"/>
            <w:bookmarkEnd w:id="6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Visiting Professors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Colleges to </w:t>
            </w:r>
            <w:r w:rsidR="001F140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submit requests for the Spring 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emester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01/10/201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/10/201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 approval and requests sent to HR for processing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1F140A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Colleges to submit visiti</w:t>
            </w:r>
            <w:r w:rsidR="001F140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ng professors requests for the F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all </w:t>
            </w:r>
            <w:r w:rsidR="001F140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emester (AY 1</w:t>
            </w:r>
            <w:r w:rsidR="001F140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 w:rsidR="001F140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 w:rsidR="0075184D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17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Visiting professors requests to be sent to HR for processing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75184D" w:rsidP="0075184D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E56A4" w:rsidP="00BB6529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7" w:anchor="TOP" w:history="1"/>
            <w:r w:rsidR="008E00C5" w:rsidRPr="008E00C5">
              <w:rPr>
                <w:rFonts w:ascii="Tahoma" w:eastAsia="Times New Roman" w:hAnsi="Tahoma" w:cs="Tahoma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7" w:name="faculty_promotion"/>
            <w:bookmarkEnd w:id="7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 xml:space="preserve">Faculty Promotion </w:t>
            </w:r>
            <w:r w:rsidRPr="008E00C5">
              <w:rPr>
                <w:rFonts w:ascii="Tahoma" w:eastAsia="Times New Roman" w:hAnsi="Tahoma" w:cs="Tahoma"/>
                <w:b/>
                <w:bCs/>
                <w:color w:val="333333"/>
                <w:sz w:val="27"/>
                <w:szCs w:val="27"/>
              </w:rPr>
              <w:t xml:space="preserve">- </w:t>
            </w:r>
            <w:hyperlink r:id="rId8" w:tgtFrame="_blank" w:history="1">
              <w:r w:rsidRPr="008E00C5">
                <w:rPr>
                  <w:rFonts w:ascii="Tahoma" w:eastAsia="Times New Roman" w:hAnsi="Tahoma" w:cs="Tahoma"/>
                  <w:b/>
                  <w:bCs/>
                  <w:i/>
                  <w:iCs/>
                  <w:color w:val="0000FF"/>
                  <w:sz w:val="21"/>
                  <w:szCs w:val="21"/>
                  <w:u w:val="single"/>
                </w:rPr>
                <w:t>e-Forms</w:t>
              </w:r>
            </w:hyperlink>
            <w:r w:rsidRPr="008E00C5">
              <w:rPr>
                <w:rFonts w:ascii="Tahoma" w:eastAsia="Times New Roman" w:hAnsi="Tahoma" w:cs="Tahoma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Promotion files to be received by department chairs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List of applicants to be sent to Academic Affairs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/10/201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Departments review (including external reviews)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/10/201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/02/201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Dean's review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/02/201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/02/201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College review (if needed)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C299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 w:rsidR="00DC299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lastRenderedPageBreak/>
              <w:t>University advisory group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/04/201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Provost's recommendation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  <w:r w:rsidR="0081618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1618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Vice Chancellor's decisions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  <w:r w:rsidR="0027464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</w:t>
            </w:r>
            <w:r w:rsidR="0027464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DB3A94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28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VC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Appointment of promoted faculty into the new ranks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DB3A9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01/09/201</w:t>
            </w:r>
            <w:r w:rsidR="00DB3A9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HR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8" w:name="faculty_course_evaluation"/>
            <w:bookmarkStart w:id="9" w:name="faculty_recruitment"/>
            <w:bookmarkEnd w:id="8"/>
            <w:bookmarkEnd w:id="9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Faculty Recruitment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E442A4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Decisions on faculty positions for each college for next academic year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E442A4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16</w:t>
            </w:r>
            <w:r w:rsidR="00C1476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C1476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E442A4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27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positions advertisement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/09/201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E442A4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 w:rsidR="00C1476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 &amp; 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recruitment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D1E78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 &amp; 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10" w:name="appointment_of_academic_administrators"/>
            <w:bookmarkEnd w:id="10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Appointment Of Academic Administrators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 to submit their recommendations for academic administrators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7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/05/201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Announcement of academic administrators for the next academic year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572BEB" w:rsidP="00E442A4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24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8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E442A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VC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11" w:name="sabbatical_leave"/>
            <w:bookmarkEnd w:id="11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Sabbatical Leave (For National Faculty)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572BEB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Submission of </w:t>
            </w:r>
            <w:r w:rsidR="006755E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all 201</w:t>
            </w:r>
            <w:r w:rsidR="00572BE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applications to the departments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/02/201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6755E0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</w:t>
            </w:r>
            <w:r w:rsidR="006755E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partments' recommendations for F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all leaves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 w:rsidR="006755E0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B6CBA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Deans' recommendations for F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all sabbatical leaves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05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B6CBA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Decision regarding F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all sabbaticals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08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 w:rsidR="000B6CBA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Notice of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approval to faculty regarding F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all sabbaticals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572BEB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Submission o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 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pring 201</w:t>
            </w:r>
            <w:r w:rsidR="00572BE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applications to the department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572BE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30/09/201</w:t>
            </w:r>
            <w:r w:rsidR="00572BE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Faculty members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1D4F18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Departments' recommendations for 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pring sabbatical leaves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572BEB" w:rsidP="00572BE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085F1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/10/201</w:t>
            </w:r>
            <w:r w:rsidR="00572BE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Chairs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1D4F18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Deans' Recommendations for 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pring sabbatical leaves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1D4F18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085F1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9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/10/201</w:t>
            </w:r>
            <w:r w:rsidR="00572BE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1D4F18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085F1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572BE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1D4F18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Decision regarding 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pring sabbatical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1D4F18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</w:t>
            </w:r>
            <w:r w:rsidR="00085F1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 w:rsidR="00085F1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1D4F18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Notice of approval to faculty regarding 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S</w:t>
            </w: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pring sabbaticals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/1</w:t>
            </w:r>
            <w:r w:rsidR="001D4F18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00C5" w:rsidRPr="008E00C5" w:rsidRDefault="008E00C5" w:rsidP="008E00C5">
            <w:pPr>
              <w:spacing w:after="100" w:afterAutospacing="1" w:line="270" w:lineRule="atLeast"/>
              <w:jc w:val="righ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bookmarkStart w:id="12" w:name="summer"/>
            <w:bookmarkEnd w:id="12"/>
            <w:r w:rsidRPr="001C79B1">
              <w:rPr>
                <w:rFonts w:ascii="Tahoma" w:eastAsia="Times New Roman" w:hAnsi="Tahoma" w:cs="Tahoma"/>
                <w:b/>
                <w:bCs/>
                <w:color w:val="17365D" w:themeColor="text2" w:themeShade="BF"/>
                <w:sz w:val="27"/>
                <w:szCs w:val="27"/>
              </w:rPr>
              <w:t>Summer Semester</w:t>
            </w:r>
            <w:r w:rsidRPr="001C79B1">
              <w:rPr>
                <w:rFonts w:ascii="Tahoma" w:eastAsia="Times New Roman" w:hAnsi="Tahoma" w:cs="Tahoma"/>
                <w:color w:val="17365D" w:themeColor="text2" w:themeShade="BF"/>
                <w:sz w:val="27"/>
                <w:szCs w:val="27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Sub-Activity</w:t>
            </w:r>
            <w:r w:rsidRPr="008E00C5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Start</w:t>
            </w:r>
            <w:r w:rsidRPr="008E00C5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End</w:t>
            </w:r>
            <w:r w:rsidRPr="008E00C5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Responsibility</w:t>
            </w:r>
            <w:r w:rsidRPr="008E00C5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Receiving Colleges requests to offer summer courses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12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/03/201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Deans</w:t>
            </w:r>
          </w:p>
        </w:tc>
      </w:tr>
      <w:tr w:rsidR="008E00C5" w:rsidRPr="008E00C5" w:rsidTr="00F0671F">
        <w:trPr>
          <w:tblCellSpacing w:w="15" w:type="dxa"/>
        </w:trPr>
        <w:tc>
          <w:tcPr>
            <w:tcW w:w="5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Announcement of approved List of summer courses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0" w:line="270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085F1B" w:rsidP="00085F1B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26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03</w:t>
            </w:r>
            <w:r w:rsidR="008E00C5"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/201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E00C5" w:rsidRPr="008E00C5" w:rsidRDefault="008E00C5" w:rsidP="008E00C5">
            <w:pPr>
              <w:spacing w:after="100" w:afterAutospacing="1" w:line="27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E00C5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Provost</w:t>
            </w:r>
          </w:p>
        </w:tc>
      </w:tr>
    </w:tbl>
    <w:p w:rsidR="000E3A9F" w:rsidRDefault="000E3A9F"/>
    <w:sectPr w:rsidR="000E3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C5"/>
    <w:rsid w:val="00016085"/>
    <w:rsid w:val="00044450"/>
    <w:rsid w:val="00085F1B"/>
    <w:rsid w:val="0008788D"/>
    <w:rsid w:val="000B6CBA"/>
    <w:rsid w:val="000E3A9F"/>
    <w:rsid w:val="000E56A4"/>
    <w:rsid w:val="0012167F"/>
    <w:rsid w:val="00191F8E"/>
    <w:rsid w:val="001C79B1"/>
    <w:rsid w:val="001D4F18"/>
    <w:rsid w:val="001F140A"/>
    <w:rsid w:val="00225A8C"/>
    <w:rsid w:val="00274648"/>
    <w:rsid w:val="002770C8"/>
    <w:rsid w:val="002830A8"/>
    <w:rsid w:val="00287C99"/>
    <w:rsid w:val="002C4E14"/>
    <w:rsid w:val="002D2EC9"/>
    <w:rsid w:val="00306DD2"/>
    <w:rsid w:val="003A62E9"/>
    <w:rsid w:val="003D764D"/>
    <w:rsid w:val="00405A3C"/>
    <w:rsid w:val="004142C1"/>
    <w:rsid w:val="00492127"/>
    <w:rsid w:val="004C2409"/>
    <w:rsid w:val="004D3A04"/>
    <w:rsid w:val="005410D1"/>
    <w:rsid w:val="00572BEB"/>
    <w:rsid w:val="005A4073"/>
    <w:rsid w:val="005D253E"/>
    <w:rsid w:val="005F35ED"/>
    <w:rsid w:val="006755E0"/>
    <w:rsid w:val="006D4000"/>
    <w:rsid w:val="006E7E30"/>
    <w:rsid w:val="0075184D"/>
    <w:rsid w:val="00816180"/>
    <w:rsid w:val="008828B7"/>
    <w:rsid w:val="008D1E78"/>
    <w:rsid w:val="008E00C5"/>
    <w:rsid w:val="00941FB6"/>
    <w:rsid w:val="009F44E8"/>
    <w:rsid w:val="00A10651"/>
    <w:rsid w:val="00A753FC"/>
    <w:rsid w:val="00A865DE"/>
    <w:rsid w:val="00A92CFE"/>
    <w:rsid w:val="00BB6529"/>
    <w:rsid w:val="00BB6945"/>
    <w:rsid w:val="00C14760"/>
    <w:rsid w:val="00C61D32"/>
    <w:rsid w:val="00D33285"/>
    <w:rsid w:val="00D36AAF"/>
    <w:rsid w:val="00DA631A"/>
    <w:rsid w:val="00DB3A94"/>
    <w:rsid w:val="00DC2995"/>
    <w:rsid w:val="00E442A4"/>
    <w:rsid w:val="00E536DC"/>
    <w:rsid w:val="00E716BB"/>
    <w:rsid w:val="00EB6C72"/>
    <w:rsid w:val="00EC2DCD"/>
    <w:rsid w:val="00EF6B10"/>
    <w:rsid w:val="00F0671F"/>
    <w:rsid w:val="00F85621"/>
    <w:rsid w:val="00F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0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00C5"/>
    <w:rPr>
      <w:b/>
      <w:bCs/>
    </w:rPr>
  </w:style>
  <w:style w:type="character" w:styleId="Emphasis">
    <w:name w:val="Emphasis"/>
    <w:basedOn w:val="DefaultParagraphFont"/>
    <w:uiPriority w:val="20"/>
    <w:qFormat/>
    <w:rsid w:val="008E00C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0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00C5"/>
    <w:rPr>
      <w:b/>
      <w:bCs/>
    </w:rPr>
  </w:style>
  <w:style w:type="character" w:styleId="Emphasis">
    <w:name w:val="Emphasis"/>
    <w:basedOn w:val="DefaultParagraphFont"/>
    <w:uiPriority w:val="20"/>
    <w:qFormat/>
    <w:rsid w:val="008E00C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eu.ac.ae/apo/e_forms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aeu.ac.ae/apo/calendar_of_academic_actions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aeu.ac.ae/apo/teaching_load_forms.shtml" TargetMode="External"/><Relationship Id="rId5" Type="http://schemas.openxmlformats.org/officeDocument/2006/relationships/hyperlink" Target="http://www.uaeu.ac.ae/apo/docs/contract_renewal_form_final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Sherif</dc:creator>
  <cp:lastModifiedBy>Mohsen Sherif</cp:lastModifiedBy>
  <cp:revision>4</cp:revision>
  <cp:lastPrinted>2014-08-26T05:35:00Z</cp:lastPrinted>
  <dcterms:created xsi:type="dcterms:W3CDTF">2014-08-30T16:49:00Z</dcterms:created>
  <dcterms:modified xsi:type="dcterms:W3CDTF">2015-01-15T07:53:00Z</dcterms:modified>
</cp:coreProperties>
</file>