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39B" w:rsidRPr="00BA5561" w:rsidRDefault="00CA639B" w:rsidP="00CA639B">
      <w:pPr>
        <w:rPr>
          <w:b/>
          <w:bCs/>
          <w:u w:val="single"/>
        </w:rPr>
      </w:pPr>
      <w:r w:rsidRPr="00BA5561">
        <w:rPr>
          <w:rFonts w:ascii="Tahoma" w:hAnsi="Tahoma" w:cs="Tahoma"/>
          <w:b/>
          <w:bCs/>
          <w:color w:val="052942"/>
          <w:kern w:val="36"/>
          <w:u w:val="single"/>
          <w:lang w:val="en"/>
        </w:rPr>
        <w:t>Chemical and Petroleum Engineering</w:t>
      </w:r>
    </w:p>
    <w:p w:rsidR="00A31A26" w:rsidRDefault="00A31A26"/>
    <w:p w:rsidR="00CA639B" w:rsidRDefault="00CA639B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A639B" w:rsidTr="00CA639B">
        <w:tc>
          <w:tcPr>
            <w:tcW w:w="9776" w:type="dxa"/>
            <w:shd w:val="clear" w:color="auto" w:fill="00B0F0"/>
          </w:tcPr>
          <w:p w:rsidR="00CA639B" w:rsidRPr="00E20ED0" w:rsidRDefault="00CA639B" w:rsidP="001B66A5">
            <w:pPr>
              <w:jc w:val="center"/>
              <w:rPr>
                <w:b/>
                <w:bCs/>
                <w:sz w:val="32"/>
                <w:szCs w:val="32"/>
              </w:rPr>
            </w:pPr>
            <w:r w:rsidRPr="00E20ED0">
              <w:rPr>
                <w:b/>
                <w:bCs/>
                <w:sz w:val="40"/>
                <w:szCs w:val="40"/>
              </w:rPr>
              <w:t>201</w:t>
            </w: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CA639B" w:rsidTr="00CA639B">
        <w:tc>
          <w:tcPr>
            <w:tcW w:w="9776" w:type="dxa"/>
            <w:shd w:val="clear" w:color="auto" w:fill="7F7F7F" w:themeFill="text1" w:themeFillTint="80"/>
          </w:tcPr>
          <w:p w:rsidR="00CA639B" w:rsidRPr="002925E3" w:rsidRDefault="00CA639B" w:rsidP="001B66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GoBack"/>
            <w:bookmarkEnd w:id="0"/>
            <w:r w:rsidRPr="002925E3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Conference Papers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Abu-</w:t>
            </w:r>
            <w:proofErr w:type="spellStart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Eishah</w:t>
            </w:r>
            <w:proofErr w:type="spellEnd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, Samir I., </w:t>
            </w:r>
            <w:proofErr w:type="spellStart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Haitham</w:t>
            </w:r>
            <w:proofErr w:type="spellEnd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S.A. </w:t>
            </w:r>
            <w:proofErr w:type="spellStart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Babahar</w:t>
            </w:r>
            <w:proofErr w:type="spellEnd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Munjed</w:t>
            </w:r>
            <w:proofErr w:type="spellEnd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Maraqa</w:t>
            </w:r>
            <w:proofErr w:type="spellEnd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, Minimization </w:t>
            </w:r>
            <w:proofErr w:type="gramStart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of  SO2</w:t>
            </w:r>
            <w:proofErr w:type="gramEnd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Emissions at ADGAS (Das Island, UAE): I- Current vs. Modified Schemes, accepted for publication in  </w:t>
            </w:r>
            <w:r w:rsidRPr="002925E3">
              <w:rPr>
                <w:rFonts w:asciiTheme="majorBidi" w:hAnsiTheme="majorBidi" w:cstheme="majorBidi"/>
                <w:i/>
                <w:color w:val="000000" w:themeColor="text1"/>
                <w:sz w:val="20"/>
                <w:szCs w:val="20"/>
              </w:rPr>
              <w:t>Journal of Petroleum &amp; Environmental Biotechnology</w:t>
            </w:r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April 2014.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>Abu-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Jdayil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B. </w:t>
            </w:r>
            <w:proofErr w:type="gram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and  M</w:t>
            </w:r>
            <w:proofErr w:type="gram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Ghannam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. 2014. The Modification </w:t>
            </w:r>
            <w:proofErr w:type="gram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of  Flow</w:t>
            </w:r>
            <w:proofErr w:type="gram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Behavior of Sodium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Bentonite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– Water Dispersions with Low Viscosity CMC-Na Polymer.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Energy Sources Part A: Recovery, Utilization, and Environmental Effects, 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>36, 1037-1048.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>Abu-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Jdayil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B. and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Ghannam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M. T., The Modification of Rheological Properties of Sodium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Bentonite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–Water Dispersions with Low Viscosity CMC Polymer Effect,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  <w:u w:val="single"/>
              </w:rPr>
              <w:t xml:space="preserve">In Press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Energy Sources, Part A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(2014).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Al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Hashemi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W.,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Maraqa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M. A., Rao, M. V., and Hossain,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Md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M., Characterization and removal of phenolic compounds from condensate-oil refinery wastewater Desalination and Water Treatment, published online (2014), DOI:10.1080/19443994.2014.884472.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Al-Khalid, T. and M. H. El-Naas, Biodegradation of Phenol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and 2, 4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Dichlorophenol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: The Role of Glucose in Biomass Acclimatization,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International Journal of Engineering Research &amp; Technology,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1 No. 3 (2014) 1579-1586.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>Al-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Nakoua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M. and M. H. El-Naas, CO</w:t>
            </w:r>
            <w:r w:rsidRPr="002925E3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Reforming of Methane in a Probe Reactor with a Thin Catalyst Layer,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International Journal of Engineering Research &amp; Technology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>, 3 No. 2 (2014) 1885-1888.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>Cao E., Ioannis Zuburtikudis, Noor Al-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Rifai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Mark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Roydhouse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and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Asterios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Gavriilidis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(2014), “Enhanced Performance of Oxidation of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Rosalva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(9-decen-1-ol) to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Costenal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(9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decenal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) on Porous Silicon-Supported Silver Catalyst in a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Microstructured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Reactor”, Processes, 2, 141-157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2925E3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El-</w:t>
            </w:r>
            <w:proofErr w:type="spellStart"/>
            <w:r w:rsidRPr="002925E3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Mabrouk</w:t>
            </w:r>
            <w:proofErr w:type="spellEnd"/>
            <w:r w:rsidRPr="002925E3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 xml:space="preserve">, S., </w:t>
            </w:r>
            <w:proofErr w:type="spellStart"/>
            <w:r w:rsidRPr="002925E3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Zekri</w:t>
            </w:r>
            <w:proofErr w:type="spellEnd"/>
            <w:r w:rsidRPr="002925E3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 xml:space="preserve">, A., EL-Sharif, E.,” Prediction of Bubble-point Pressure and Bubble-point Oil Formation Volume Factor in the Absence of PVT Analysis,” </w:t>
            </w:r>
            <w:r w:rsidRPr="002925E3">
              <w:rPr>
                <w:rFonts w:asciiTheme="majorBidi" w:eastAsia="Calibri" w:hAnsiTheme="majorBidi" w:cstheme="majorBidi"/>
                <w:i/>
                <w:color w:val="000000"/>
                <w:sz w:val="20"/>
                <w:szCs w:val="20"/>
              </w:rPr>
              <w:t>Journal of Petroleum Science and Technology</w:t>
            </w:r>
            <w:r w:rsidRPr="002925E3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, Petroleum Science and Technology, Volume 32, issue 10, 2014.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>El-Naas M.H., S. Al-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Zuhair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M. Abu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AlHaija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. Evaluation of a Three-Step Process for the Treatment of Petroleum Refinery Wastewater.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Environment Chemical Engineering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2 (2014)  56–62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El-Naas, M. H., 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>J.A. Acio, A. E. Hassan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, 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Aerobic Biodegradation of BTEX: Progresses and Prospects,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Journal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lastRenderedPageBreak/>
              <w:t xml:space="preserve">of Environmental Chemical Engineering (2014), DOI 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>10.1016/j.jece.2014.04.009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Ghannam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M. T., B. Abu-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Jdayil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and N.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Esmail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Experimental Investigation of Crude Oil-Xanthan Emulsions Flow Behavior,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Petroleum Science Research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3 (1), (2014).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Ghannam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M. T., M. Y. E.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Selim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Rheological Properties of Water-in-Diesel Fuel Emulsions, International Journal of Ambient Energy (2014).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Ghasem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N., Mohamed Al-Marzouqi,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Zahoor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Ismail, “Gas-liquid membrane contactor for ethylene/ethane separation by aqueous silver nitrate solution”,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Separation and Purification Technology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127 (2014), 140-148. 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Ghasem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N., Mohamed Al-Marzouqi,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Nihmiya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Abdul Rahim, “Absorption of CO2 form natural gas via gas-liquid PVDF hollow fiber membrane contactors and potassium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glacinate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as solvent”,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Technology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>.  Special Issue 2 (AL216), 2014.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</w:rPr>
              <w:t>Jing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Dong </w:t>
            </w:r>
            <w:proofErr w:type="gram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An</w:t>
            </w:r>
            <w:proofErr w:type="gram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Patterson, D. A., McNeil, S. and Hossain, Md. M., Immobilization of Lipase on Woolen Fabrics: Enhanced Effectiveness in Oil Stain removal, Biotech.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Prog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. (2014) (in press).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</w:rPr>
              <w:t>Khan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M.J.H., M.A. Hussain, Z.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Mansourpour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N.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Mostoufi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N.M.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Ghasem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E.C. Abdullah, E.C. CFD simulation of fluidized bed reactors for polyolefin production– A review.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Industrial and Engineering Chemistry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>. (2014), in press.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Selim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M. Y. E.</w:t>
            </w:r>
            <w:proofErr w:type="gram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Ghannam</w:t>
            </w:r>
            <w:proofErr w:type="spellEnd"/>
            <w:proofErr w:type="gram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M. T., S. Aldajah, and H. E. Saleh, Effect of Temperature and Mixing on Density and Viscosity of Jojoba-Diesel Fuels,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  <w:u w:val="single"/>
              </w:rPr>
              <w:t>In Press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Energy Sources, Part A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(2014).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Surkatti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R. and M. H. El-Naas, Biological treatment of wastewater contaminated with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p-cresol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using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Pseudomonas </w:t>
            </w:r>
            <w:proofErr w:type="spellStart"/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putida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immobilized in polyvinyl alcohol (PVA) gel,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Journal of Water Process Engineering 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>(2014), DOI 10.1016/j.jwpe.2014.03.008.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Taher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H., S. Al-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Zuhair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A.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AlMarzoqui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Y.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Haik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M.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Farid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S.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Taeqi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. Supercritical carbon dioxide extraction of microalgae lipid: process optimization and laboratory scale-up.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Supercritical Fluids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86 (2014) 57– 66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Taher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H., S. Al-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Zuhair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A.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AlMarzoqui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Y.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Haik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M.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Farid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. Effective Extraction of Microalgae Lipids from Wet Biomass for Biodiesel Production.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Biomass and Bioenergy 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(2014) -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InPress</w:t>
            </w:r>
            <w:proofErr w:type="spellEnd"/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Taher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H., Al-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Zuhair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S., Al-Marzouqi, A.H.,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Haik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Y.,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Farid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M., Tariq, S., “Supercritical carbon dioxide extraction of microalgae lipid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: Process optimization and laboratory scale-up”, Journal of Supercritical Fluids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86, 57–66 (2014). 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Zekri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925E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A. Y., 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O.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Chaalal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and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Ghannam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M. T., Cleanup of an Offshore Emulsion Spill, an Experimental Approach,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Energy Sources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925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Part A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36, (2014) 121-130.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>El-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Dieb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Amr S., Samir I. Abu-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Eishah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and, Mostafa S.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Bedir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Production of Concrete Using Electric-Arc Furnace Slag (EAF) as Aggregate, Accepted for presentation, CIC2014, Houston, TX, 2014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Ghasem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N., M. Al-Marzouqi, N. Abdul Rahim, Removal of Heavy Metals Using Water-Soluble Polymer via PVDF Hollow Fiber Membrane Contactor. </w:t>
            </w:r>
            <w:proofErr w:type="gram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3rd</w:t>
            </w:r>
            <w:proofErr w:type="gram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Science One International Conference on Environmental Sciences, Dubai on January 21-23, 2014.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Baklavaridis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A., I.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Tzionnas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and I. Zuburtikudis,  (2014), ‘Nylon 12/MOF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nanocomposite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membranes for gas separations’, 2014 ADRAC International Conference &amp; Exhibition, 23-27 February, 2014, Abu Dhabi, UAE.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El-Naas, M. H.  S.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Hameedi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M. El Gamal, A-M.  Mohamed (2014) "Carbon Sequestration through Steel-Making By-products" ADNOC International Research and Development Conference, ADRAC, 24-27th February 2104, Abu Dhabi, UAE.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>El-Naas, M. H., J. A. Acio, A. Hassan (2014) "Biodegradation of BTEX:  A Novel Approach" ADNOC International Research and Development Conference, ADRAC, 24-27th February 2014, Abu Dhabi, UAE.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Ghasem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N., Mohamed Al-Marzouqi, N. Abdul Rahim, Removal of Heavy Metals Using Water-Soluble Polymer via PVDF Hollow Fiber Membrane Contactor. </w:t>
            </w:r>
            <w:proofErr w:type="gram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3rd</w:t>
            </w:r>
            <w:proofErr w:type="gram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Science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>One International Conference on Environmental Sciences, Dubai on January 21-23, 2014.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Ghassem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N., Mohamed Al-Marzouqi, and N. Abdul Rahim, “Regeneration of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alknol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-amine solvents used for CO2 absorption from natural gas via gas-liquid hollow fiber membrane contactor”, Abu Dhabi International Research and Development Academic Conference &amp; Exhibition (ADRAC 2014), February 2014, Abu Dhabi, UAE. 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Ghassem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N., Mohamed Al-Marzouqi, and N. Abdul Rahim, “Silver-facilitated ethylene/ethane separation in a gas-liquid membrane contactor system”, Abu Dhabi International Research and Development Academic Conference &amp; Exhibition (ADRAC 2014), February 2014, Abu Dhabi, UAE.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>Hamdan, S. S., M. H. El-Naas (2014) " Electro-coagulation for Water Purification: Potentials and Challenges" ADNOC International Research and Development Conference, ADRAC, 24-27th February 2104, Abu Dhabi, UAE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Mohamed Al-Marzouqi,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Sayed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A.M.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Marzouk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and Nadia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Abdullatif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“Removal of Acid Gases from Natural Gas using Gas-Liquid Contactors”, Abu Dhabi International Research and Development Academic Conference 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&amp; Exhibition (ADRAC 2014), February 2014, Abu Dhabi, UAE. 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Nabag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M.,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Fardoun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A., Hejase, H., Al-Marzouqi, A.H., “Review of Dynamic Electric Circuit Models for PEM Fuel Cells”, The 3rd International Conference on Renewable Energy: Generation and Applications, March 2-5, 2014, Al-Ain, U.A.E.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Surkatti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R., M. H. El-Naas, "Experimental evaluation and modeling of the biodegradation of cresols in wastewater using Pseudomonas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putida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immobilized in polyvinyl alcohol (PVA) gel", ADNOC International Research and Development Conference, ADRAC, 24-27th February 2104, Abu Dhabi, UAE.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Taher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H., Al-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Zuhair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S., Al-Marzouqi, A.H.,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Haik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Y.,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Farid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M., “Effectiveness of Enzymatic Biodiesel Production from Microalga Oil in Supercritical Carbon Dioxide”, The 3rd International Conference on Renewable Energy: Generation and Applications, March 2-5, 2014, Al-Ain, U.A.E.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>El-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Dieb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Amr S., Samir I. Abu-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Eishah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and, Mostafa S.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Bedir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Production of Concrete Using Electric-Arc Furnace Slag (EAF) as Aggregate, Accepted for presentation, CIC2014, Houston, TX, 2014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Ghasem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N., M. Al-Marzouqi, N. Abdul Rahim, Removal of Heavy Metals Using Water-Soluble Polymer via PVDF Hollow Fiber Membrane Contactor. </w:t>
            </w:r>
            <w:proofErr w:type="gram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3rd</w:t>
            </w:r>
            <w:proofErr w:type="gram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Science One International Conference on Environmental Sciences, Dubai on January 21-23, 2014.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Baklavaridis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A., I.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Tzionnas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and I. Zuburtikudis,  (2014), ‘Nylon 12/MOF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nanocomposite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membranes for gas separations’, 2014 ADRAC International Conference &amp; Exhibition, 23-27 February, 2014, Abu Dhabi, UAE.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5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El-Naas, M. H.  S.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Hameedi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M. El Gamal, A-M.  Mohamed (2014) "Carbon Sequestration through Steel-Making By-products" ADNOC International Research and Development Conference, ADRAC, 24-27th February 2104, Abu Dhabi, UAE.</w:t>
            </w:r>
          </w:p>
        </w:tc>
      </w:tr>
      <w:tr w:rsidR="00CA639B" w:rsidTr="00CA639B">
        <w:tc>
          <w:tcPr>
            <w:tcW w:w="9776" w:type="dxa"/>
            <w:shd w:val="clear" w:color="auto" w:fill="808080" w:themeFill="background1" w:themeFillShade="80"/>
          </w:tcPr>
          <w:p w:rsidR="00CA639B" w:rsidRPr="002925E3" w:rsidRDefault="00CA639B" w:rsidP="001B66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Book Chapters</w:t>
            </w:r>
          </w:p>
        </w:tc>
      </w:tr>
      <w:tr w:rsidR="00CA639B" w:rsidTr="00CA639B"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6"/>
              </w:numPr>
              <w:spacing w:after="240"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  <w:lang w:val="en"/>
              </w:rPr>
            </w:pP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Ghasem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N., Mohamed Al-Marzouqi., Modeling, simulation and experimental verification of gas-liquid membrane contactors for Carbon dioxide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absorption.In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2925E3">
              <w:rPr>
                <w:rFonts w:asciiTheme="majorBidi" w:hAnsiTheme="majorBidi" w:cstheme="majorBidi"/>
                <w:i/>
                <w:sz w:val="20"/>
                <w:szCs w:val="20"/>
              </w:rPr>
              <w:t>Encyclopedia of Information Science and Technology</w:t>
            </w:r>
            <w:r w:rsidRPr="002925E3">
              <w:rPr>
                <w:rFonts w:asciiTheme="majorBidi" w:hAnsiTheme="majorBidi" w:cstheme="majorBidi"/>
                <w:sz w:val="20"/>
                <w:szCs w:val="20"/>
              </w:rPr>
              <w:t>, Third Edition, June 2014</w:t>
            </w:r>
          </w:p>
        </w:tc>
      </w:tr>
      <w:tr w:rsidR="00CA639B" w:rsidTr="00CA639B">
        <w:tc>
          <w:tcPr>
            <w:tcW w:w="9776" w:type="dxa"/>
            <w:shd w:val="clear" w:color="auto" w:fill="808080" w:themeFill="background1" w:themeFillShade="80"/>
          </w:tcPr>
          <w:p w:rsidR="00CA639B" w:rsidRPr="002925E3" w:rsidRDefault="00CA639B" w:rsidP="001B66A5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Patents</w:t>
            </w:r>
          </w:p>
        </w:tc>
      </w:tr>
      <w:tr w:rsidR="00CA639B" w:rsidTr="00CA639B">
        <w:trPr>
          <w:trHeight w:val="70"/>
        </w:trPr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7"/>
              </w:numPr>
              <w:tabs>
                <w:tab w:val="left" w:pos="450"/>
              </w:tabs>
              <w:spacing w:after="240" w:line="360" w:lineRule="auto"/>
              <w:ind w:hanging="144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>Abu-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Jdayil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B., A.-H.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Mourad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“Thermal Insulation Material" US – Patent application no. 14/086,706.  </w:t>
            </w:r>
          </w:p>
        </w:tc>
      </w:tr>
      <w:tr w:rsidR="00CA639B" w:rsidTr="00CA639B">
        <w:trPr>
          <w:trHeight w:val="70"/>
        </w:trPr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7"/>
              </w:numPr>
              <w:tabs>
                <w:tab w:val="left" w:pos="450"/>
              </w:tabs>
              <w:spacing w:after="240" w:line="360" w:lineRule="auto"/>
              <w:ind w:hanging="144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>Al-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Zuhair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S., Al-Marzouqi, A.H.,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Hashim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I.,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Taher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>, H.E., “Biodiesel Production”, US Patent 2014/0075828 A1.</w:t>
            </w:r>
          </w:p>
        </w:tc>
      </w:tr>
      <w:tr w:rsidR="00CA639B" w:rsidTr="00CA639B">
        <w:trPr>
          <w:trHeight w:val="70"/>
        </w:trPr>
        <w:tc>
          <w:tcPr>
            <w:tcW w:w="9776" w:type="dxa"/>
            <w:shd w:val="clear" w:color="auto" w:fill="auto"/>
          </w:tcPr>
          <w:p w:rsidR="00CA639B" w:rsidRPr="002925E3" w:rsidRDefault="00CA639B" w:rsidP="00CA639B">
            <w:pPr>
              <w:pStyle w:val="ListParagraph"/>
              <w:numPr>
                <w:ilvl w:val="0"/>
                <w:numId w:val="7"/>
              </w:numPr>
              <w:tabs>
                <w:tab w:val="left" w:pos="450"/>
              </w:tabs>
              <w:spacing w:after="240" w:line="360" w:lineRule="auto"/>
              <w:ind w:hanging="1440"/>
              <w:jc w:val="lowKashida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925E3">
              <w:rPr>
                <w:rFonts w:asciiTheme="majorBidi" w:hAnsiTheme="majorBidi" w:cstheme="majorBidi"/>
                <w:sz w:val="20"/>
                <w:szCs w:val="20"/>
              </w:rPr>
              <w:t>Al-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Zuhair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S., H.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Taher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A. Al-Marzouqi and I. </w:t>
            </w:r>
            <w:proofErr w:type="spellStart"/>
            <w:r w:rsidRPr="002925E3">
              <w:rPr>
                <w:rFonts w:asciiTheme="majorBidi" w:hAnsiTheme="majorBidi" w:cstheme="majorBidi"/>
                <w:sz w:val="20"/>
                <w:szCs w:val="20"/>
              </w:rPr>
              <w:t>Hashim</w:t>
            </w:r>
            <w:proofErr w:type="spellEnd"/>
            <w:r w:rsidRPr="002925E3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925E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" Enzymatic Biodiesel Production from Lamb Meat Fat in Supercritical Condition”; US Patent Application No. US 2014/0075828 </w:t>
            </w:r>
          </w:p>
        </w:tc>
      </w:tr>
    </w:tbl>
    <w:p w:rsidR="00CA639B" w:rsidRDefault="00CA639B"/>
    <w:p w:rsidR="00CA639B" w:rsidRDefault="00CA639B"/>
    <w:p w:rsidR="00CA639B" w:rsidRDefault="00CA639B"/>
    <w:sectPr w:rsidR="00CA63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1F27"/>
    <w:multiLevelType w:val="hybridMultilevel"/>
    <w:tmpl w:val="18D4BCC4"/>
    <w:lvl w:ilvl="0" w:tplc="1A9E6F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71B48"/>
    <w:multiLevelType w:val="hybridMultilevel"/>
    <w:tmpl w:val="41A4AE4E"/>
    <w:lvl w:ilvl="0" w:tplc="8E106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A0452"/>
    <w:multiLevelType w:val="hybridMultilevel"/>
    <w:tmpl w:val="E2044BC6"/>
    <w:lvl w:ilvl="0" w:tplc="65ECA2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60C39"/>
    <w:multiLevelType w:val="hybridMultilevel"/>
    <w:tmpl w:val="22A8F000"/>
    <w:lvl w:ilvl="0" w:tplc="1A9E6FE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CB1138"/>
    <w:multiLevelType w:val="hybridMultilevel"/>
    <w:tmpl w:val="7B9EC9EE"/>
    <w:lvl w:ilvl="0" w:tplc="AC1C31F4">
      <w:start w:val="1"/>
      <w:numFmt w:val="decimal"/>
      <w:lvlText w:val="%1."/>
      <w:lvlJc w:val="left"/>
      <w:pPr>
        <w:ind w:left="560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9E05BA9"/>
    <w:multiLevelType w:val="hybridMultilevel"/>
    <w:tmpl w:val="62BE7E14"/>
    <w:lvl w:ilvl="0" w:tplc="4B4C23D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8311DE"/>
    <w:multiLevelType w:val="hybridMultilevel"/>
    <w:tmpl w:val="30C2D57A"/>
    <w:lvl w:ilvl="0" w:tplc="4B4C23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9B"/>
    <w:rsid w:val="00A31A26"/>
    <w:rsid w:val="00CA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ABA381-84EB-42F3-A9A0-76CB5BC7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39B"/>
    <w:pPr>
      <w:ind w:left="720"/>
      <w:contextualSpacing/>
    </w:pPr>
  </w:style>
  <w:style w:type="table" w:styleId="TableGrid">
    <w:name w:val="Table Grid"/>
    <w:basedOn w:val="TableNormal"/>
    <w:uiPriority w:val="59"/>
    <w:rsid w:val="00CA6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563E-DE5F-40D4-B7BA-B910F332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Ali Kabil</dc:creator>
  <cp:keywords/>
  <dc:description/>
  <cp:lastModifiedBy>Ebrahim Ali Kabil</cp:lastModifiedBy>
  <cp:revision>1</cp:revision>
  <dcterms:created xsi:type="dcterms:W3CDTF">2014-08-10T06:59:00Z</dcterms:created>
  <dcterms:modified xsi:type="dcterms:W3CDTF">2014-08-10T07:14:00Z</dcterms:modified>
</cp:coreProperties>
</file>